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80" w:rsidRDefault="003A2D80"/>
    <w:p w:rsidR="003A2D80" w:rsidRPr="009843C0" w:rsidRDefault="003A2D80" w:rsidP="003A2D80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41 – 4</w:t>
      </w:r>
      <w:r w:rsidRPr="009843C0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–</w:t>
      </w:r>
      <w:r w:rsidRPr="009843C0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 -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3A2D80" w:rsidRPr="001F3FB1" w:rsidTr="00244B64">
        <w:tc>
          <w:tcPr>
            <w:tcW w:w="6987" w:type="dxa"/>
            <w:gridSpan w:val="2"/>
          </w:tcPr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</w:p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</w:p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</w:p>
        </w:tc>
      </w:tr>
      <w:tr w:rsidR="003A2D80" w:rsidRPr="001F3FB1" w:rsidTr="00244B64">
        <w:tc>
          <w:tcPr>
            <w:tcW w:w="5226" w:type="dxa"/>
          </w:tcPr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</w:p>
          <w:p w:rsidR="003A2D80" w:rsidRPr="001F3FB1" w:rsidRDefault="003A2D80" w:rsidP="00244B64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3A2D80" w:rsidRDefault="003A2D80" w:rsidP="00244B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3A2D80" w:rsidRPr="001F3FB1" w:rsidRDefault="00C934F1" w:rsidP="00244B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historiarayito@gmail.com</w:t>
            </w:r>
            <w:r w:rsidR="003A2D80">
              <w:rPr>
                <w:rFonts w:ascii="Comic Sans MS" w:hAnsi="Comic Sans MS"/>
                <w:b/>
              </w:rPr>
              <w:t xml:space="preserve">     </w:t>
            </w:r>
          </w:p>
        </w:tc>
      </w:tr>
      <w:tr w:rsidR="003A2D80" w:rsidRPr="001F3FB1" w:rsidTr="00244B64">
        <w:tc>
          <w:tcPr>
            <w:tcW w:w="10457" w:type="dxa"/>
            <w:gridSpan w:val="3"/>
          </w:tcPr>
          <w:p w:rsidR="003A2D80" w:rsidRPr="001F3FB1" w:rsidRDefault="003A2D80" w:rsidP="001024A8">
            <w:pPr>
              <w:jc w:val="both"/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="001024A8" w:rsidRPr="001024A8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</w:tc>
      </w:tr>
    </w:tbl>
    <w:p w:rsidR="003A2D80" w:rsidRDefault="003A2D80" w:rsidP="003A2D80"/>
    <w:p w:rsidR="00606F38" w:rsidRPr="00BB428C" w:rsidRDefault="00606F38" w:rsidP="00606F38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BB428C">
        <w:rPr>
          <w:rFonts w:ascii="Comic Sans MS" w:hAnsi="Comic Sans MS"/>
          <w:b/>
          <w:color w:val="000000" w:themeColor="text1"/>
          <w:sz w:val="40"/>
          <w:szCs w:val="40"/>
        </w:rPr>
        <w:t>INFOGRAFÍA DE LOS DERECHOS DE  LOS NIÑOS</w:t>
      </w:r>
    </w:p>
    <w:p w:rsidR="003A2D80" w:rsidRDefault="003A2D80" w:rsidP="003A2D80">
      <w:r>
        <w:rPr>
          <w:noProof/>
          <w:lang w:eastAsia="es-CL"/>
        </w:rPr>
        <w:drawing>
          <wp:inline distT="0" distB="0" distL="0" distR="0" wp14:anchorId="37CCF1E4" wp14:editId="3BF32537">
            <wp:extent cx="6877050" cy="4486275"/>
            <wp:effectExtent l="0" t="0" r="0" b="9525"/>
            <wp:docPr id="3" name="Imagen 3" descr="Portada Derechos de los niños y niñ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da Derechos de los niños y niña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3"/>
                    <a:stretch/>
                  </pic:blipFill>
                  <pic:spPr bwMode="auto">
                    <a:xfrm>
                      <a:off x="0" y="0"/>
                      <a:ext cx="68770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F38" w:rsidRDefault="00606F38" w:rsidP="00606F38">
      <w:pPr>
        <w:jc w:val="both"/>
        <w:rPr>
          <w:rFonts w:ascii="Comic Sans MS" w:hAnsi="Comic Sans MS"/>
          <w:b/>
          <w:sz w:val="28"/>
          <w:szCs w:val="28"/>
        </w:rPr>
      </w:pPr>
    </w:p>
    <w:p w:rsidR="00606F38" w:rsidRDefault="00606F38" w:rsidP="00606F38">
      <w:pPr>
        <w:jc w:val="both"/>
        <w:rPr>
          <w:rFonts w:ascii="Comic Sans MS" w:hAnsi="Comic Sans MS"/>
          <w:b/>
          <w:sz w:val="28"/>
          <w:szCs w:val="28"/>
        </w:rPr>
      </w:pPr>
      <w:r w:rsidRPr="00693326">
        <w:rPr>
          <w:rFonts w:ascii="Comic Sans MS" w:hAnsi="Comic Sans MS"/>
          <w:b/>
          <w:sz w:val="28"/>
          <w:szCs w:val="28"/>
        </w:rPr>
        <w:t>Actividad 1: realiza en tu cuaderno las actividades</w:t>
      </w:r>
      <w:r>
        <w:rPr>
          <w:rFonts w:ascii="Comic Sans MS" w:hAnsi="Comic Sans MS"/>
          <w:b/>
          <w:sz w:val="28"/>
          <w:szCs w:val="28"/>
        </w:rPr>
        <w:t xml:space="preserve"> “concluyo y reflexiono”</w:t>
      </w:r>
      <w:r w:rsidRPr="0069332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la página 31 </w:t>
      </w:r>
      <w:r w:rsidRPr="00693326">
        <w:rPr>
          <w:rFonts w:ascii="Comic Sans MS" w:hAnsi="Comic Sans MS"/>
          <w:b/>
          <w:sz w:val="28"/>
          <w:szCs w:val="28"/>
        </w:rPr>
        <w:t xml:space="preserve"> del texto ministerial de historia, geografía y ciencias sociales. </w:t>
      </w:r>
    </w:p>
    <w:p w:rsidR="00D1605C" w:rsidRDefault="003A2D80" w:rsidP="003A2D80">
      <w:pPr>
        <w:tabs>
          <w:tab w:val="left" w:pos="2160"/>
        </w:tabs>
      </w:pPr>
      <w:r>
        <w:lastRenderedPageBreak/>
        <w:tab/>
      </w:r>
    </w:p>
    <w:p w:rsidR="00AC36E9" w:rsidRPr="009843C0" w:rsidRDefault="00AC36E9" w:rsidP="00AC36E9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42 – 4</w:t>
      </w:r>
      <w:r w:rsidRPr="009843C0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–</w:t>
      </w:r>
      <w:r w:rsidRPr="009843C0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 -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AC36E9" w:rsidRPr="001F3FB1" w:rsidTr="007B7795">
        <w:tc>
          <w:tcPr>
            <w:tcW w:w="6987" w:type="dxa"/>
            <w:gridSpan w:val="2"/>
          </w:tcPr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</w:p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</w:p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</w:p>
        </w:tc>
      </w:tr>
      <w:tr w:rsidR="00AC36E9" w:rsidRPr="001F3FB1" w:rsidTr="007B7795">
        <w:tc>
          <w:tcPr>
            <w:tcW w:w="5226" w:type="dxa"/>
          </w:tcPr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</w:p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</w:p>
          <w:p w:rsidR="00AC36E9" w:rsidRDefault="00AC36E9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AC36E9" w:rsidRPr="001F3FB1" w:rsidRDefault="00AC36E9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 w:rsidR="00C934F1">
              <w:rPr>
                <w:rFonts w:ascii="Comic Sans MS" w:hAnsi="Comic Sans MS"/>
                <w:b/>
              </w:rPr>
              <w:t xml:space="preserve">historiarayito@gmail.com     </w:t>
            </w:r>
          </w:p>
        </w:tc>
      </w:tr>
      <w:tr w:rsidR="00AC36E9" w:rsidRPr="001F3FB1" w:rsidTr="007B7795">
        <w:tc>
          <w:tcPr>
            <w:tcW w:w="10457" w:type="dxa"/>
            <w:gridSpan w:val="3"/>
          </w:tcPr>
          <w:p w:rsidR="00AC36E9" w:rsidRPr="001F3FB1" w:rsidRDefault="001024A8" w:rsidP="001024A8">
            <w:pPr>
              <w:jc w:val="both"/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1024A8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</w:tc>
      </w:tr>
    </w:tbl>
    <w:p w:rsidR="00BB428C" w:rsidRDefault="00BB428C" w:rsidP="00BB428C">
      <w:pPr>
        <w:tabs>
          <w:tab w:val="left" w:pos="2160"/>
        </w:tabs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BB428C" w:rsidRPr="00BB428C" w:rsidRDefault="00BB428C" w:rsidP="00BB428C">
      <w:pPr>
        <w:tabs>
          <w:tab w:val="left" w:pos="2160"/>
        </w:tabs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BB428C">
        <w:rPr>
          <w:rFonts w:ascii="Comic Sans MS" w:hAnsi="Comic Sans MS"/>
          <w:b/>
          <w:color w:val="000000" w:themeColor="text1"/>
          <w:sz w:val="24"/>
          <w:szCs w:val="24"/>
        </w:rPr>
        <w:t>BUENA CONVIVENCIA</w:t>
      </w:r>
    </w:p>
    <w:p w:rsidR="00BB428C" w:rsidRPr="00BB428C" w:rsidRDefault="00BB428C" w:rsidP="00BB428C">
      <w:pPr>
        <w:tabs>
          <w:tab w:val="left" w:pos="2160"/>
        </w:tabs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Como todas las facetas de nuestras vidas, 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la convivencia necesita un aprendizaje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. Desde que somos pequeños estamos relacionándonos con otras personas, tanto en el ámbito familiar como en el colegio o el vecindario. Vamos aprendiendo una serie de normas que van a regir nuestras relaciones sociales. </w:t>
      </w:r>
    </w:p>
    <w:p w:rsidR="00BB428C" w:rsidRDefault="00BB428C" w:rsidP="00BB428C">
      <w:pPr>
        <w:tabs>
          <w:tab w:val="left" w:pos="2160"/>
        </w:tabs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Los niños suelen ser egoístas e intentan satisfacer sus deseos y caprichos en cada momento. Al tener contacto con otros niños es cuando 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tienen que acostumbrarse a ceder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 y no pensar solamente en ellos. Para poder convivir con los demás, empiezan a adquirir una serie de 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conocimientos y reglas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que proceden tanto de sus padres y profesores como del propio contacto con otros pequeños. 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 lo que denominamos educación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r w:rsidRPr="00BB428C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BB428C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Este concepto de educación es fundamental en la convivencia y comunicación con nuestros semejantes, y no debe entenderse únicamente como una serie de normas y convencionalismos sociales que debemos utilizar al tratar con 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extraños o con personas que no pertenezcan a nuestro entorno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más próximo. Por eso, también en el </w:t>
      </w:r>
      <w:r w:rsidRPr="00BB428C">
        <w:rPr>
          <w:rStyle w:val="Textoennegrita"/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ámbito familiar o con nuestro grupo de amigos y compañeros</w:t>
      </w:r>
      <w:r w:rsidRPr="00BB42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debemos aplicar conceptos tales como tener paciencia, saber escuchar, respetar las ideas y opiniones de los demás, hablar con respeto, etc.</w:t>
      </w: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  <w:r w:rsidRPr="00693326">
        <w:rPr>
          <w:rFonts w:ascii="Comic Sans MS" w:hAnsi="Comic Sans MS"/>
          <w:b/>
          <w:sz w:val="28"/>
          <w:szCs w:val="28"/>
        </w:rPr>
        <w:t>Actividad 1: realiza en tu cuaderno las actividades</w:t>
      </w:r>
      <w:r>
        <w:rPr>
          <w:rFonts w:ascii="Comic Sans MS" w:hAnsi="Comic Sans MS"/>
          <w:b/>
          <w:sz w:val="28"/>
          <w:szCs w:val="28"/>
        </w:rPr>
        <w:t xml:space="preserve"> de la página 32 y 33 </w:t>
      </w:r>
      <w:r w:rsidRPr="00693326">
        <w:rPr>
          <w:rFonts w:ascii="Comic Sans MS" w:hAnsi="Comic Sans MS"/>
          <w:b/>
          <w:sz w:val="28"/>
          <w:szCs w:val="28"/>
        </w:rPr>
        <w:t xml:space="preserve"> del texto ministerial de historia, geografía y ciencias sociales. </w:t>
      </w: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</w:p>
    <w:p w:rsidR="00BB428C" w:rsidRPr="009843C0" w:rsidRDefault="00BB428C" w:rsidP="00BB428C">
      <w:pPr>
        <w:jc w:val="center"/>
        <w:rPr>
          <w:rFonts w:ascii="Comic Sans MS" w:hAnsi="Comic Sans MS"/>
          <w:b/>
          <w:sz w:val="28"/>
          <w:szCs w:val="28"/>
        </w:rPr>
      </w:pPr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43 – 4</w:t>
      </w:r>
      <w:r w:rsidRPr="009843C0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–</w:t>
      </w:r>
      <w:r w:rsidRPr="009843C0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 -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BB428C" w:rsidRPr="001F3FB1" w:rsidTr="007B7795">
        <w:tc>
          <w:tcPr>
            <w:tcW w:w="6987" w:type="dxa"/>
            <w:gridSpan w:val="2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</w:tc>
      </w:tr>
      <w:tr w:rsidR="00BB428C" w:rsidRPr="001F3FB1" w:rsidTr="007B7795">
        <w:tc>
          <w:tcPr>
            <w:tcW w:w="5226" w:type="dxa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Default="00BB428C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r w:rsidR="00C934F1">
              <w:rPr>
                <w:rFonts w:ascii="Comic Sans MS" w:hAnsi="Comic Sans MS"/>
                <w:b/>
              </w:rPr>
              <w:t xml:space="preserve">historiarayito@gmail.com     </w:t>
            </w:r>
          </w:p>
        </w:tc>
      </w:tr>
      <w:tr w:rsidR="00BB428C" w:rsidRPr="001F3FB1" w:rsidTr="007B7795">
        <w:tc>
          <w:tcPr>
            <w:tcW w:w="10457" w:type="dxa"/>
            <w:gridSpan w:val="3"/>
          </w:tcPr>
          <w:p w:rsidR="00BB428C" w:rsidRPr="001F3FB1" w:rsidRDefault="001024A8" w:rsidP="001024A8">
            <w:pPr>
              <w:jc w:val="both"/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1024A8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  <w:r w:rsidR="00BB428C" w:rsidRPr="00693326">
              <w:rPr>
                <w:rFonts w:ascii="Comic Sans MS" w:hAnsi="Comic Sans MS" w:cs="Arial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</w:p>
    <w:p w:rsidR="00BB428C" w:rsidRPr="00BB428C" w:rsidRDefault="00BB428C" w:rsidP="00BB428C">
      <w:pPr>
        <w:shd w:val="clear" w:color="auto" w:fill="FFFFFF"/>
        <w:spacing w:after="225" w:line="600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es-CL"/>
        </w:rPr>
      </w:pPr>
      <w:r w:rsidRPr="00BB428C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es-CL"/>
        </w:rPr>
        <w:t>Elementos para una buena convivencia</w:t>
      </w:r>
    </w:p>
    <w:p w:rsidR="00BB428C" w:rsidRPr="00BB428C" w:rsidRDefault="00BB428C" w:rsidP="00BB428C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</w:pP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El respeto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: Cuando establecemos cualquier tipo de comunicación con otra persona, la primera premisa es aceptar la dignidad de esta persona como tal, sin prejuicios ni discriminaciones, y entender que puedan tener pensamientos y opiniones distintos a los nuestros. Esto no implica que no podamos discutir o combatir estas opiniones, pero siempre respetando a la persona.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La afabilidad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: Entendiendo ésta como una actitud positiva en nuestra relación con los demás. Un ambiente de cordialidad facilitará nuestras relaciones con los demás pero si nuestra actitud es recelosa o indiferente, difícilmente nos llevará a una convivencia satisfactoria.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La inteligencia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: En las relaciones sociales, las buenas intenciones no son siempre suficientes. Cuántas veces hemos visto a personas que tienen el dudoso don de la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impertinencia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 y molestan continuamente sin ser conscientes de ello. Para tratar con inteligencia a los demás, es importante saber escuchar e intentar conocer a la otra persona y, en caso contrario, saber callar en determinados momentos. Una persona socialmente inteligente sabe estar y comportarse con personas muy diversas, social y culturalmente, aunque haya tenido quizá menos formación en la infancia. 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br/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La educación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: Es una de las bases de una buena convivencia, y la podemos considerar como un compendio de los puntos anteriores.</w:t>
      </w:r>
    </w:p>
    <w:p w:rsidR="00BB428C" w:rsidRDefault="00BB428C" w:rsidP="00BB428C">
      <w:pPr>
        <w:jc w:val="both"/>
        <w:rPr>
          <w:rFonts w:ascii="Comic Sans MS" w:hAnsi="Comic Sans MS"/>
          <w:b/>
          <w:sz w:val="28"/>
          <w:szCs w:val="28"/>
        </w:rPr>
      </w:pPr>
      <w:r w:rsidRPr="00693326">
        <w:rPr>
          <w:rFonts w:ascii="Comic Sans MS" w:hAnsi="Comic Sans MS"/>
          <w:b/>
          <w:sz w:val="28"/>
          <w:szCs w:val="28"/>
        </w:rPr>
        <w:t>Actividad 1: realiza en tu cuaderno las actividades</w:t>
      </w:r>
      <w:r>
        <w:rPr>
          <w:rFonts w:ascii="Comic Sans MS" w:hAnsi="Comic Sans MS"/>
          <w:b/>
          <w:sz w:val="28"/>
          <w:szCs w:val="28"/>
        </w:rPr>
        <w:t xml:space="preserve"> de la página 34 y 35 </w:t>
      </w:r>
      <w:r w:rsidRPr="00693326">
        <w:rPr>
          <w:rFonts w:ascii="Comic Sans MS" w:hAnsi="Comic Sans MS"/>
          <w:b/>
          <w:sz w:val="28"/>
          <w:szCs w:val="28"/>
        </w:rPr>
        <w:t xml:space="preserve"> del texto ministerial de historia, geografía y ciencias sociales. </w:t>
      </w:r>
    </w:p>
    <w:p w:rsidR="00BB428C" w:rsidRDefault="00BB428C" w:rsidP="00BB428C">
      <w:pPr>
        <w:tabs>
          <w:tab w:val="left" w:pos="2160"/>
        </w:tabs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934F1" w:rsidRDefault="00C934F1" w:rsidP="00BB428C">
      <w:pPr>
        <w:jc w:val="center"/>
        <w:rPr>
          <w:rFonts w:ascii="Comic Sans MS" w:hAnsi="Comic Sans MS"/>
          <w:b/>
          <w:sz w:val="28"/>
          <w:szCs w:val="28"/>
        </w:rPr>
      </w:pPr>
    </w:p>
    <w:p w:rsidR="00BB428C" w:rsidRPr="009843C0" w:rsidRDefault="00BB428C" w:rsidP="00BB428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9843C0">
        <w:rPr>
          <w:rFonts w:ascii="Comic Sans MS" w:hAnsi="Comic Sans MS"/>
          <w:b/>
          <w:sz w:val="28"/>
          <w:szCs w:val="28"/>
        </w:rPr>
        <w:t xml:space="preserve">Guía de historia, geografía </w:t>
      </w:r>
      <w:r>
        <w:rPr>
          <w:rFonts w:ascii="Comic Sans MS" w:hAnsi="Comic Sans MS"/>
          <w:b/>
          <w:sz w:val="28"/>
          <w:szCs w:val="28"/>
        </w:rPr>
        <w:t>y ciencias sociales  N ° 44 – 4</w:t>
      </w:r>
      <w:r w:rsidRPr="009843C0">
        <w:rPr>
          <w:rFonts w:ascii="Comic Sans MS" w:hAnsi="Comic Sans MS"/>
          <w:b/>
          <w:sz w:val="28"/>
          <w:szCs w:val="28"/>
        </w:rPr>
        <w:t xml:space="preserve"> ° A </w:t>
      </w:r>
      <w:r>
        <w:rPr>
          <w:rFonts w:ascii="Comic Sans MS" w:hAnsi="Comic Sans MS"/>
          <w:b/>
          <w:sz w:val="28"/>
          <w:szCs w:val="28"/>
        </w:rPr>
        <w:t>–</w:t>
      </w:r>
      <w:r w:rsidRPr="009843C0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 -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BB428C" w:rsidRPr="001F3FB1" w:rsidTr="007B7795">
        <w:tc>
          <w:tcPr>
            <w:tcW w:w="6987" w:type="dxa"/>
            <w:gridSpan w:val="2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</w:tc>
      </w:tr>
      <w:tr w:rsidR="00BB428C" w:rsidRPr="001F3FB1" w:rsidTr="007B7795">
        <w:tc>
          <w:tcPr>
            <w:tcW w:w="5226" w:type="dxa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</w:p>
          <w:p w:rsidR="00BB428C" w:rsidRDefault="00BB428C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BB428C" w:rsidRPr="001F3FB1" w:rsidRDefault="00BB428C" w:rsidP="007B779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C934F1">
              <w:rPr>
                <w:rFonts w:ascii="Comic Sans MS" w:hAnsi="Comic Sans MS"/>
                <w:b/>
              </w:rPr>
              <w:t xml:space="preserve">historiarayito@gmail.com     </w:t>
            </w:r>
            <w:r>
              <w:rPr>
                <w:rFonts w:ascii="Comic Sans MS" w:hAnsi="Comic Sans MS"/>
                <w:b/>
              </w:rPr>
              <w:t xml:space="preserve">    </w:t>
            </w:r>
          </w:p>
        </w:tc>
      </w:tr>
      <w:tr w:rsidR="00BB428C" w:rsidRPr="001F3FB1" w:rsidTr="007B7795">
        <w:tc>
          <w:tcPr>
            <w:tcW w:w="10457" w:type="dxa"/>
            <w:gridSpan w:val="3"/>
          </w:tcPr>
          <w:p w:rsidR="00BB428C" w:rsidRPr="001F3FB1" w:rsidRDefault="001024A8" w:rsidP="001024A8">
            <w:pPr>
              <w:jc w:val="both"/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1024A8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</w:tc>
      </w:tr>
    </w:tbl>
    <w:p w:rsidR="00BB428C" w:rsidRPr="00BB428C" w:rsidRDefault="00BB428C" w:rsidP="00BB428C">
      <w:pPr>
        <w:tabs>
          <w:tab w:val="left" w:pos="2160"/>
        </w:tabs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BB428C" w:rsidRPr="00BB428C" w:rsidRDefault="00BB428C" w:rsidP="00BB428C">
      <w:pPr>
        <w:shd w:val="clear" w:color="auto" w:fill="FFFFFF"/>
        <w:spacing w:after="225" w:line="600" w:lineRule="atLeast"/>
        <w:jc w:val="both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es-CL"/>
        </w:rPr>
      </w:pPr>
      <w:r w:rsidRPr="00BB428C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es-CL"/>
        </w:rPr>
        <w:t>Factores negativos para la convivencia</w:t>
      </w:r>
    </w:p>
    <w:p w:rsidR="00BB428C" w:rsidRPr="00BB428C" w:rsidRDefault="00BB428C" w:rsidP="00BB428C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</w:pP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Los prejuicios: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 Estos implican una mala predisposición de antemano a la convivencia, lo que nos hará tener una actitud negativa ante los demás dificultando enormemente la relación. El prejuicio va en contra del respeto que cada persona merece.</w:t>
      </w:r>
    </w:p>
    <w:p w:rsidR="00BB428C" w:rsidRPr="00BB428C" w:rsidRDefault="00BB428C" w:rsidP="00BB428C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</w:pP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La intransigencia: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 Convivir con los demás supone un esfuerzo en conseguir puntos de acuerdo. Para ello, todas las partes deben ceder a menudo en sus posturas. Cuando alguien nunca está dispuesto a ceder, la convivencia no es posible, se podrá producir una relación de acatamiento o subordinación, pero nunca de auténtica convivencia.</w:t>
      </w:r>
    </w:p>
    <w:p w:rsidR="00BB428C" w:rsidRPr="00BB428C" w:rsidRDefault="00BB428C" w:rsidP="00BB428C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</w:pP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- </w:t>
      </w:r>
      <w:r w:rsidRPr="00BB428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es-CL"/>
        </w:rPr>
        <w:t>La falta de comunicación:</w:t>
      </w:r>
      <w:r w:rsidRPr="00BB42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CL"/>
        </w:rPr>
        <w:t> "Hablando se entiende la gente" es un dicho popular realmente acertado a este respecto. Cuántas veces la falta de comunicación provoca situaciones difíciles en todos los ámbitos de nuestra vida, que podrían ser solventadas con una simple conversación.</w:t>
      </w:r>
    </w:p>
    <w:p w:rsidR="00BB428C" w:rsidRDefault="00BB428C" w:rsidP="00BB428C">
      <w:pPr>
        <w:tabs>
          <w:tab w:val="left" w:pos="2160"/>
        </w:tabs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D95C0F" w:rsidRDefault="00D95C0F" w:rsidP="00D95C0F">
      <w:pPr>
        <w:jc w:val="both"/>
        <w:rPr>
          <w:rFonts w:ascii="Comic Sans MS" w:hAnsi="Comic Sans MS"/>
          <w:b/>
          <w:sz w:val="28"/>
          <w:szCs w:val="28"/>
        </w:rPr>
      </w:pPr>
      <w:r w:rsidRPr="00693326">
        <w:rPr>
          <w:rFonts w:ascii="Comic Sans MS" w:hAnsi="Comic Sans MS"/>
          <w:b/>
          <w:sz w:val="28"/>
          <w:szCs w:val="28"/>
        </w:rPr>
        <w:t>Actividad 1: realiza en tu cuaderno las actividades</w:t>
      </w:r>
      <w:r>
        <w:rPr>
          <w:rFonts w:ascii="Comic Sans MS" w:hAnsi="Comic Sans MS"/>
          <w:b/>
          <w:sz w:val="28"/>
          <w:szCs w:val="28"/>
        </w:rPr>
        <w:t xml:space="preserve"> de la página 36 y 37 </w:t>
      </w:r>
      <w:r w:rsidRPr="00693326">
        <w:rPr>
          <w:rFonts w:ascii="Comic Sans MS" w:hAnsi="Comic Sans MS"/>
          <w:b/>
          <w:sz w:val="28"/>
          <w:szCs w:val="28"/>
        </w:rPr>
        <w:t xml:space="preserve"> del texto ministerial de historia, geografía y ciencias sociales. </w:t>
      </w:r>
    </w:p>
    <w:p w:rsidR="00D95C0F" w:rsidRPr="00BB428C" w:rsidRDefault="00D95C0F" w:rsidP="00BB428C">
      <w:pPr>
        <w:tabs>
          <w:tab w:val="left" w:pos="2160"/>
        </w:tabs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sectPr w:rsidR="00D95C0F" w:rsidRPr="00BB428C" w:rsidSect="003A2D80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CE" w:rsidRDefault="00D54BCE" w:rsidP="003A2D80">
      <w:pPr>
        <w:spacing w:after="0" w:line="240" w:lineRule="auto"/>
      </w:pPr>
      <w:r>
        <w:separator/>
      </w:r>
    </w:p>
  </w:endnote>
  <w:endnote w:type="continuationSeparator" w:id="0">
    <w:p w:rsidR="00D54BCE" w:rsidRDefault="00D54BCE" w:rsidP="003A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CE" w:rsidRDefault="00D54BCE" w:rsidP="003A2D80">
      <w:pPr>
        <w:spacing w:after="0" w:line="240" w:lineRule="auto"/>
      </w:pPr>
      <w:r>
        <w:separator/>
      </w:r>
    </w:p>
  </w:footnote>
  <w:footnote w:type="continuationSeparator" w:id="0">
    <w:p w:rsidR="00D54BCE" w:rsidRDefault="00D54BCE" w:rsidP="003A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0" w:rsidRDefault="003A2D8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F3BD94C" wp14:editId="260C0B68">
          <wp:simplePos x="0" y="0"/>
          <wp:positionH relativeFrom="margin">
            <wp:posOffset>-57150</wp:posOffset>
          </wp:positionH>
          <wp:positionV relativeFrom="paragraph">
            <wp:posOffset>-124460</wp:posOffset>
          </wp:positionV>
          <wp:extent cx="1584960" cy="490855"/>
          <wp:effectExtent l="0" t="0" r="0" b="444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80"/>
    <w:rsid w:val="000D5C76"/>
    <w:rsid w:val="001024A8"/>
    <w:rsid w:val="001A2E35"/>
    <w:rsid w:val="003A2D80"/>
    <w:rsid w:val="00606F38"/>
    <w:rsid w:val="006103E6"/>
    <w:rsid w:val="00AC36E9"/>
    <w:rsid w:val="00BB428C"/>
    <w:rsid w:val="00C81D72"/>
    <w:rsid w:val="00C934F1"/>
    <w:rsid w:val="00D54BCE"/>
    <w:rsid w:val="00D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68BA-A8C3-45A2-A690-DBEDE0C0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D80"/>
  </w:style>
  <w:style w:type="paragraph" w:styleId="Piedepgina">
    <w:name w:val="footer"/>
    <w:basedOn w:val="Normal"/>
    <w:link w:val="PiedepginaCar"/>
    <w:uiPriority w:val="99"/>
    <w:unhideWhenUsed/>
    <w:rsid w:val="003A2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D80"/>
  </w:style>
  <w:style w:type="table" w:styleId="Tablaconcuadrcula">
    <w:name w:val="Table Grid"/>
    <w:basedOn w:val="Tablanormal"/>
    <w:uiPriority w:val="39"/>
    <w:rsid w:val="003A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B4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2020-11-08T23:18:00Z</dcterms:created>
  <dcterms:modified xsi:type="dcterms:W3CDTF">2020-11-08T23:18:00Z</dcterms:modified>
</cp:coreProperties>
</file>