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D94F6D">
        <w:rPr>
          <w:u w:val="single"/>
        </w:rPr>
        <w:t>A DE  MÚSICA 2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5D4268">
        <w:rPr>
          <w:rFonts w:ascii="Noto Sans" w:hAnsi="Noto Sans"/>
          <w:color w:val="000000"/>
          <w:sz w:val="20"/>
          <w:szCs w:val="20"/>
          <w:shd w:val="clear" w:color="auto" w:fill="FFFFFF"/>
        </w:rPr>
        <w:t>Expresar sensaciones, emociones e ideas que les sugiere el sonido y la música escuchada, usando diversos medios expresivos (verbal, corporal, musical, visual)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5D4268" w:rsidRDefault="005D4268" w:rsidP="005D4268">
      <w:pPr>
        <w:tabs>
          <w:tab w:val="left" w:pos="3381"/>
        </w:tabs>
        <w:spacing w:line="240" w:lineRule="auto"/>
      </w:pPr>
      <w:r>
        <w:t xml:space="preserve">I.- Observa los siguientes videos presentados a continuación </w:t>
      </w:r>
      <w:r w:rsidR="00E91219" w:rsidRPr="00E91219">
        <w:rPr>
          <w:color w:val="000000"/>
          <w:shd w:val="clear" w:color="auto" w:fill="FFFFFF"/>
        </w:rPr>
        <w:t>al escuchar traten de encontrar alguna característica o algún elemento expresivo en ella, por ejemplo qué sensación les provoca escuchar esos sonidos o en qué les hace pensar.</w:t>
      </w:r>
      <w:r w:rsidR="00E91219">
        <w:rPr>
          <w:rFonts w:ascii="Noto Sans" w:hAnsi="Noto Sans"/>
          <w:color w:val="000000"/>
          <w:sz w:val="20"/>
          <w:szCs w:val="20"/>
          <w:shd w:val="clear" w:color="auto" w:fill="FFFFFF"/>
        </w:rPr>
        <w:t> </w:t>
      </w:r>
    </w:p>
    <w:p w:rsidR="005D4268" w:rsidRDefault="00E91219" w:rsidP="00E91219">
      <w:pPr>
        <w:pStyle w:val="Prrafodelista"/>
        <w:numPr>
          <w:ilvl w:val="0"/>
          <w:numId w:val="1"/>
        </w:numPr>
        <w:tabs>
          <w:tab w:val="left" w:pos="3381"/>
        </w:tabs>
        <w:spacing w:line="240" w:lineRule="auto"/>
      </w:pPr>
      <w:r w:rsidRPr="00E91219">
        <w:rPr>
          <w:rFonts w:ascii="Noto Sans" w:hAnsi="Noto Sans"/>
          <w:color w:val="000000"/>
          <w:sz w:val="20"/>
          <w:szCs w:val="20"/>
          <w:shd w:val="clear" w:color="auto" w:fill="FFFFFF"/>
        </w:rPr>
        <w:t>"Los monos" (Acuarela) </w:t>
      </w:r>
      <w:hyperlink r:id="rId7" w:history="1">
        <w:r w:rsidR="005D4268" w:rsidRPr="006B4A60">
          <w:rPr>
            <w:rStyle w:val="Hipervnculo"/>
          </w:rPr>
          <w:t>https://youtu.be/YBuLgF0ouAQ</w:t>
        </w:r>
      </w:hyperlink>
      <w:r w:rsidR="005D4268">
        <w:t xml:space="preserve"> </w:t>
      </w:r>
    </w:p>
    <w:p w:rsidR="005D4268" w:rsidRDefault="00E91219" w:rsidP="00E91219">
      <w:pPr>
        <w:pStyle w:val="Prrafodelista"/>
        <w:numPr>
          <w:ilvl w:val="0"/>
          <w:numId w:val="1"/>
        </w:numPr>
        <w:tabs>
          <w:tab w:val="left" w:pos="3381"/>
        </w:tabs>
        <w:spacing w:line="240" w:lineRule="auto"/>
      </w:pPr>
      <w:r w:rsidRPr="00E91219">
        <w:rPr>
          <w:rFonts w:ascii="Noto Sans" w:hAnsi="Noto Sans"/>
          <w:color w:val="000000"/>
          <w:sz w:val="20"/>
          <w:szCs w:val="20"/>
          <w:shd w:val="clear" w:color="auto" w:fill="FFFFFF"/>
        </w:rPr>
        <w:t>"La danza húngara" (J. Brahms)</w:t>
      </w:r>
      <w:hyperlink r:id="rId8" w:history="1">
        <w:r w:rsidR="005D4268" w:rsidRPr="006B4A60">
          <w:rPr>
            <w:rStyle w:val="Hipervnculo"/>
          </w:rPr>
          <w:t>https://youtu.be/3LPNIFyoVvQ</w:t>
        </w:r>
      </w:hyperlink>
      <w:r w:rsidR="005D4268">
        <w:t xml:space="preserve"> </w:t>
      </w:r>
    </w:p>
    <w:p w:rsidR="00E91219" w:rsidRDefault="00E91219" w:rsidP="00E91219">
      <w:pPr>
        <w:pStyle w:val="Prrafodelista"/>
        <w:tabs>
          <w:tab w:val="left" w:pos="3381"/>
        </w:tabs>
        <w:spacing w:line="240" w:lineRule="auto"/>
      </w:pPr>
    </w:p>
    <w:p w:rsidR="00E91219" w:rsidRDefault="00E91219" w:rsidP="00E91219">
      <w:pPr>
        <w:pStyle w:val="Prrafodelista"/>
        <w:tabs>
          <w:tab w:val="left" w:pos="3381"/>
        </w:tabs>
        <w:spacing w:line="240" w:lineRule="auto"/>
        <w:ind w:left="0"/>
      </w:pPr>
    </w:p>
    <w:p w:rsidR="00E91219" w:rsidRPr="005D4268" w:rsidRDefault="00E91219" w:rsidP="00E91219">
      <w:pPr>
        <w:pStyle w:val="Prrafodelista"/>
        <w:tabs>
          <w:tab w:val="left" w:pos="3381"/>
        </w:tabs>
        <w:spacing w:line="240" w:lineRule="auto"/>
        <w:ind w:left="0"/>
      </w:pPr>
      <w:r>
        <w:t>II.- Los datos que pudiste recabar de la actividad anterior, escríbelos en los siguientes recuadros de acurdo a cada video visto.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E91219" w:rsidTr="00E91219">
        <w:tc>
          <w:tcPr>
            <w:tcW w:w="11196" w:type="dxa"/>
          </w:tcPr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  <w:r w:rsidRPr="00E91219"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"Los monos" (Acuarela)</w:t>
            </w: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</w:tc>
      </w:tr>
      <w:tr w:rsidR="00E91219" w:rsidTr="00E91219">
        <w:tc>
          <w:tcPr>
            <w:tcW w:w="11196" w:type="dxa"/>
          </w:tcPr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  <w:r w:rsidRPr="00E91219">
              <w:rPr>
                <w:rFonts w:ascii="Noto Sans" w:hAnsi="Noto Sans"/>
                <w:color w:val="000000"/>
                <w:sz w:val="20"/>
                <w:szCs w:val="20"/>
                <w:shd w:val="clear" w:color="auto" w:fill="FFFFFF"/>
              </w:rPr>
              <w:t>"La danza húngara" (J. Brahms)</w:t>
            </w: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  <w:p w:rsidR="00E91219" w:rsidRDefault="00E91219" w:rsidP="00E91219">
            <w:pPr>
              <w:pStyle w:val="Prrafodelista"/>
              <w:tabs>
                <w:tab w:val="left" w:pos="3381"/>
              </w:tabs>
              <w:ind w:left="0"/>
            </w:pPr>
          </w:p>
        </w:tc>
      </w:tr>
    </w:tbl>
    <w:p w:rsidR="00E91219" w:rsidRDefault="00E91219" w:rsidP="00E91219">
      <w:pPr>
        <w:pStyle w:val="Prrafodelista"/>
        <w:tabs>
          <w:tab w:val="left" w:pos="3381"/>
        </w:tabs>
        <w:spacing w:line="240" w:lineRule="auto"/>
        <w:ind w:left="0"/>
      </w:pPr>
    </w:p>
    <w:p w:rsidR="00E91219" w:rsidRDefault="00E91219" w:rsidP="00E91219">
      <w:pPr>
        <w:pStyle w:val="Prrafodelista"/>
        <w:tabs>
          <w:tab w:val="left" w:pos="3381"/>
        </w:tabs>
        <w:spacing w:line="240" w:lineRule="auto"/>
        <w:ind w:left="0"/>
      </w:pPr>
      <w:r>
        <w:t>III.-</w:t>
      </w:r>
      <w:r w:rsidRPr="00E91219"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</w:t>
      </w:r>
      <w:r w:rsidRPr="00E91219">
        <w:rPr>
          <w:color w:val="000000"/>
          <w:shd w:val="clear" w:color="auto" w:fill="FFFFFF"/>
        </w:rPr>
        <w:t>A partir de lo que escucharon, inventan un pequeño cuento o narración que describa las sensaciones provocadas lo dibujan y pintan</w:t>
      </w:r>
      <w:r>
        <w:rPr>
          <w:color w:val="000000"/>
          <w:shd w:val="clear" w:color="auto" w:fill="FFFFFF"/>
        </w:rPr>
        <w:t xml:space="preserve"> en sus cuadernos.</w:t>
      </w:r>
      <w:r>
        <w:rPr>
          <w:rFonts w:ascii="Noto Sans" w:hAnsi="Noto Sans"/>
          <w:color w:val="000000"/>
          <w:sz w:val="20"/>
          <w:szCs w:val="20"/>
        </w:rPr>
        <w:br/>
      </w:r>
    </w:p>
    <w:p w:rsidR="00E91219" w:rsidRDefault="00E91219">
      <w:r>
        <w:br w:type="page"/>
      </w:r>
    </w:p>
    <w:p w:rsidR="00E91219" w:rsidRPr="0092076B" w:rsidRDefault="00E91219" w:rsidP="00E91219">
      <w:pPr>
        <w:tabs>
          <w:tab w:val="left" w:pos="1863"/>
        </w:tabs>
        <w:jc w:val="center"/>
      </w:pPr>
      <w:r>
        <w:rPr>
          <w:u w:val="single"/>
        </w:rPr>
        <w:lastRenderedPageBreak/>
        <w:t>GUIA DE  MÚSICA 2° BÁSICO A</w:t>
      </w:r>
    </w:p>
    <w:p w:rsidR="00E91219" w:rsidRDefault="00E91219" w:rsidP="00E91219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E91219" w:rsidRDefault="00E91219" w:rsidP="00E91219">
      <w:pPr>
        <w:tabs>
          <w:tab w:val="left" w:pos="3381"/>
        </w:tabs>
        <w:spacing w:line="240" w:lineRule="auto"/>
      </w:pPr>
      <w:r>
        <w:t xml:space="preserve">Objetivo: 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Escuchar música en forma abundante.</w:t>
      </w:r>
    </w:p>
    <w:p w:rsidR="00E91219" w:rsidRDefault="00E91219" w:rsidP="00E91219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E91219" w:rsidRDefault="00476CEF" w:rsidP="00E91219">
      <w:pPr>
        <w:tabs>
          <w:tab w:val="left" w:pos="3381"/>
        </w:tabs>
        <w:spacing w:line="240" w:lineRule="auto"/>
      </w:pPr>
      <w:r>
        <w:t xml:space="preserve">I.- Escribe en las siguientes líneas con tus propias palabras lo que es un videoclip </w:t>
      </w:r>
    </w:p>
    <w:p w:rsidR="00476CEF" w:rsidRDefault="00476CEF" w:rsidP="00E91219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76CEF" w:rsidRDefault="00476CEF" w:rsidP="00E91219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76CEF" w:rsidRDefault="00476CEF" w:rsidP="00E91219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E91219">
      <w:pPr>
        <w:tabs>
          <w:tab w:val="left" w:pos="3381"/>
        </w:tabs>
        <w:spacing w:line="240" w:lineRule="auto"/>
      </w:pP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t xml:space="preserve">II.- 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 observan videos de canciones infantiles tales como “Los gorrioncitos” o “Barco en el puerto” de Tikitiklip. </w:t>
      </w: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Viaje a Concepción.</w:t>
      </w: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476CEF" w:rsidRDefault="00476CEF" w:rsidP="00476CEF">
      <w:pPr>
        <w:pStyle w:val="Prrafodelista"/>
        <w:numPr>
          <w:ilvl w:val="0"/>
          <w:numId w:val="2"/>
        </w:num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“Los gorrioncitos”  </w:t>
      </w:r>
      <w:hyperlink r:id="rId9" w:history="1">
        <w:r w:rsidRPr="006B4A60">
          <w:rPr>
            <w:rStyle w:val="Hipervnculo"/>
            <w:rFonts w:ascii="Noto Sans" w:hAnsi="Noto Sans"/>
            <w:sz w:val="20"/>
            <w:szCs w:val="20"/>
            <w:shd w:val="clear" w:color="auto" w:fill="FFFFFF"/>
          </w:rPr>
          <w:t>https://youtu.be/CfvK252oRN8</w:t>
        </w:r>
      </w:hyperlink>
    </w:p>
    <w:p w:rsidR="00476CEF" w:rsidRDefault="00476CEF" w:rsidP="00476CEF">
      <w:pPr>
        <w:pStyle w:val="Prrafodelista"/>
        <w:numPr>
          <w:ilvl w:val="0"/>
          <w:numId w:val="2"/>
        </w:num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“Barco en el puerto”</w:t>
      </w:r>
      <w:r w:rsidRPr="00476CEF">
        <w:t xml:space="preserve"> </w:t>
      </w:r>
      <w:hyperlink r:id="rId10" w:history="1">
        <w:r w:rsidRPr="006B4A60">
          <w:rPr>
            <w:rStyle w:val="Hipervnculo"/>
            <w:rFonts w:ascii="Noto Sans" w:hAnsi="Noto Sans"/>
            <w:sz w:val="20"/>
            <w:szCs w:val="20"/>
            <w:shd w:val="clear" w:color="auto" w:fill="FFFFFF"/>
          </w:rPr>
          <w:t>https://youtu.be/So4BP1O0eUw</w:t>
        </w:r>
      </w:hyperlink>
    </w:p>
    <w:p w:rsidR="00476CEF" w:rsidRDefault="00476CEF" w:rsidP="009F2ADD">
      <w:pPr>
        <w:pStyle w:val="Prrafodelista"/>
        <w:numPr>
          <w:ilvl w:val="0"/>
          <w:numId w:val="2"/>
        </w:numPr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>Viaje a Concepción.</w:t>
      </w:r>
      <w:r w:rsidRPr="00476CEF">
        <w:t xml:space="preserve"> </w:t>
      </w:r>
      <w:hyperlink r:id="rId11" w:history="1">
        <w:r w:rsidRPr="006B4A60">
          <w:rPr>
            <w:rStyle w:val="Hipervnculo"/>
            <w:rFonts w:ascii="Noto Sans" w:hAnsi="Noto Sans"/>
            <w:sz w:val="20"/>
            <w:szCs w:val="20"/>
            <w:shd w:val="clear" w:color="auto" w:fill="FFFFFF"/>
          </w:rPr>
          <w:t>https://youtu.be/vbYIFKwnBsc</w:t>
        </w:r>
      </w:hyperlink>
    </w:p>
    <w:p w:rsidR="009F2ADD" w:rsidRPr="009F2ADD" w:rsidRDefault="009F2ADD" w:rsidP="009F2ADD">
      <w:pPr>
        <w:pStyle w:val="Prrafodelista"/>
        <w:tabs>
          <w:tab w:val="left" w:pos="3381"/>
        </w:tabs>
        <w:spacing w:line="240" w:lineRule="auto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9F2ADD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III.-Responde: ¿Cual es  la idea principal de estos videos  y cuál es la 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relación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 con  la música que las acompaña.</w:t>
      </w: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476CEF" w:rsidRDefault="00476CEF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9F2ADD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E91219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IV.- Observa  las imágenes que 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ahí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aparecieron y  Comenta </w:t>
      </w:r>
      <w:r w:rsidR="00476CEF"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acerca de ellas 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donde </w:t>
      </w:r>
      <w:r w:rsidR="00476CEF">
        <w:rPr>
          <w:rFonts w:ascii="Noto Sans" w:hAnsi="Noto Sans"/>
          <w:color w:val="000000"/>
          <w:sz w:val="20"/>
          <w:szCs w:val="20"/>
          <w:shd w:val="clear" w:color="auto" w:fill="FFFFFF"/>
        </w:rPr>
        <w:t>están basadas en objetos de artesanía chilena. Luego verán algún video animado de la artista Vivienne Barry (Producciones de TVN) y harán una comparación musical y visual.</w:t>
      </w:r>
      <w:r w:rsidRPr="009F2ADD">
        <w:t xml:space="preserve"> </w:t>
      </w:r>
      <w:hyperlink r:id="rId12" w:history="1">
        <w:r w:rsidRPr="006B4A60">
          <w:rPr>
            <w:rStyle w:val="Hipervnculo"/>
            <w:rFonts w:ascii="Noto Sans" w:hAnsi="Noto Sans"/>
            <w:sz w:val="20"/>
            <w:szCs w:val="20"/>
            <w:shd w:val="clear" w:color="auto" w:fill="FFFFFF"/>
          </w:rPr>
          <w:t>https://youtu.be/HYpnKguQ-zM</w:t>
        </w:r>
      </w:hyperlink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 donde en las siguientes </w:t>
      </w:r>
      <w:r>
        <w:rPr>
          <w:rFonts w:ascii="Noto Sans" w:hAnsi="Noto Sans" w:hint="eastAsia"/>
          <w:color w:val="000000"/>
          <w:sz w:val="20"/>
          <w:szCs w:val="20"/>
          <w:shd w:val="clear" w:color="auto" w:fill="FFFFFF"/>
        </w:rPr>
        <w:t>líneas</w:t>
      </w:r>
      <w:r>
        <w:rPr>
          <w:rFonts w:ascii="Noto Sans" w:hAnsi="Noto Sans"/>
          <w:color w:val="000000"/>
          <w:sz w:val="20"/>
          <w:szCs w:val="20"/>
          <w:shd w:val="clear" w:color="auto" w:fill="FFFFFF"/>
        </w:rPr>
        <w:t xml:space="preserve"> escribirás lo solicitado.</w:t>
      </w:r>
    </w:p>
    <w:p w:rsidR="009F2ADD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9F2ADD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P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F2ADD" w:rsidRDefault="009F2ADD" w:rsidP="009F2ADD">
      <w:pPr>
        <w:tabs>
          <w:tab w:val="left" w:pos="3381"/>
        </w:tabs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9F2ADD" w:rsidRPr="00476CEF" w:rsidRDefault="009F2ADD" w:rsidP="00E91219">
      <w:pPr>
        <w:pStyle w:val="Prrafodelista"/>
        <w:tabs>
          <w:tab w:val="left" w:pos="3381"/>
        </w:tabs>
        <w:spacing w:line="240" w:lineRule="auto"/>
        <w:ind w:left="0"/>
        <w:rPr>
          <w:rFonts w:ascii="Noto Sans" w:hAnsi="Noto Sans"/>
          <w:color w:val="000000"/>
          <w:sz w:val="20"/>
          <w:szCs w:val="20"/>
          <w:shd w:val="clear" w:color="auto" w:fill="FFFFFF"/>
        </w:rPr>
      </w:pPr>
    </w:p>
    <w:sectPr w:rsidR="009F2ADD" w:rsidRPr="00476CEF" w:rsidSect="003260B9">
      <w:headerReference w:type="default" r:id="rId13"/>
      <w:pgSz w:w="12240" w:h="20160" w:code="5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43" w:rsidRDefault="00625243" w:rsidP="00977FAB">
      <w:pPr>
        <w:spacing w:after="0" w:line="240" w:lineRule="auto"/>
      </w:pPr>
      <w:r>
        <w:separator/>
      </w:r>
    </w:p>
  </w:endnote>
  <w:endnote w:type="continuationSeparator" w:id="0">
    <w:p w:rsidR="00625243" w:rsidRDefault="00625243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43" w:rsidRDefault="00625243" w:rsidP="00977FAB">
      <w:pPr>
        <w:spacing w:after="0" w:line="240" w:lineRule="auto"/>
      </w:pPr>
      <w:r>
        <w:separator/>
      </w:r>
    </w:p>
  </w:footnote>
  <w:footnote w:type="continuationSeparator" w:id="0">
    <w:p w:rsidR="00625243" w:rsidRDefault="00625243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DD" w:rsidRDefault="004E1144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F2ADD" w:rsidRDefault="009F2AD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F2ADD" w:rsidRDefault="009F2AD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Música  </w:t>
                          </w:r>
                        </w:p>
                        <w:p w:rsidR="009F2ADD" w:rsidRPr="0092076B" w:rsidRDefault="009F2ADD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2°Básico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G8mOd42AgAAawQAAA4AAAAAAAAAAAAA&#10;AAAALgIAAGRycy9lMm9Eb2MueG1sUEsBAi0AFAAGAAgAAAAhABNxjPDeAAAACwEAAA8AAAAAAAAA&#10;AAAAAAAAkAQAAGRycy9kb3ducmV2LnhtbFBLBQYAAAAABAAEAPMAAACbBQAAAAA=&#10;">
              <v:textbox>
                <w:txbxContent>
                  <w:p w:rsidR="009F2ADD" w:rsidRDefault="009F2AD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F2ADD" w:rsidRDefault="009F2AD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Música  </w:t>
                    </w:r>
                  </w:p>
                  <w:p w:rsidR="009F2ADD" w:rsidRPr="0092076B" w:rsidRDefault="009F2ADD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2°Básico A</w:t>
                    </w:r>
                  </w:p>
                </w:txbxContent>
              </v:textbox>
            </v:roundrect>
          </w:pict>
        </mc:Fallback>
      </mc:AlternateContent>
    </w:r>
    <w:r w:rsidR="009F2ADD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2ADD" w:rsidRDefault="009F2A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DC7"/>
    <w:multiLevelType w:val="hybridMultilevel"/>
    <w:tmpl w:val="8654D6D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2AF4"/>
    <w:multiLevelType w:val="hybridMultilevel"/>
    <w:tmpl w:val="27E86D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075E3"/>
    <w:rsid w:val="00040253"/>
    <w:rsid w:val="0012218A"/>
    <w:rsid w:val="002C4CAA"/>
    <w:rsid w:val="003260B9"/>
    <w:rsid w:val="003A7311"/>
    <w:rsid w:val="003D297E"/>
    <w:rsid w:val="004109EE"/>
    <w:rsid w:val="00476CEF"/>
    <w:rsid w:val="00487DF7"/>
    <w:rsid w:val="004E1144"/>
    <w:rsid w:val="005D4268"/>
    <w:rsid w:val="005E2DA9"/>
    <w:rsid w:val="00605E6A"/>
    <w:rsid w:val="00607AA6"/>
    <w:rsid w:val="00614678"/>
    <w:rsid w:val="00625243"/>
    <w:rsid w:val="006D129C"/>
    <w:rsid w:val="006D71F6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77FAB"/>
    <w:rsid w:val="009F2ADD"/>
    <w:rsid w:val="009F71C1"/>
    <w:rsid w:val="00AB7CE5"/>
    <w:rsid w:val="00B4597C"/>
    <w:rsid w:val="00C82907"/>
    <w:rsid w:val="00CA3011"/>
    <w:rsid w:val="00CC3580"/>
    <w:rsid w:val="00CE7B36"/>
    <w:rsid w:val="00D94F6D"/>
    <w:rsid w:val="00DD4F9A"/>
    <w:rsid w:val="00E13176"/>
    <w:rsid w:val="00E91219"/>
    <w:rsid w:val="00F51237"/>
    <w:rsid w:val="00F77907"/>
    <w:rsid w:val="00F95D32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85DB42-6A17-4DDA-9DFF-733DA62D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426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1219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LPNIFyoVvQ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YBuLgF0ouAQ" TargetMode="External"/><Relationship Id="rId12" Type="http://schemas.openxmlformats.org/officeDocument/2006/relationships/hyperlink" Target="https://youtu.be/HYpnKguQ-z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bYIFKwnBs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So4BP1O0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fvK252oRN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2020-06-20T22:48:00Z</dcterms:created>
  <dcterms:modified xsi:type="dcterms:W3CDTF">2020-06-20T22:48:00Z</dcterms:modified>
</cp:coreProperties>
</file>