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CA7410">
              <w:rPr>
                <w:rFonts w:cs="Arial"/>
                <w:b/>
              </w:rPr>
              <w:t>1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1250D4">
              <w:rPr>
                <w:rFonts w:cs="Arial"/>
                <w:b/>
                <w:lang w:val="es-ES" w:eastAsia="es-ES"/>
              </w:rPr>
              <w:t>Música</w:t>
            </w:r>
          </w:p>
          <w:p w:rsidR="002A7B40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A7B40">
              <w:rPr>
                <w:rFonts w:cs="Arial"/>
                <w:b/>
                <w:lang w:val="es-ES" w:eastAsia="es-ES"/>
              </w:rPr>
              <w:t>1°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D13F0B" w:rsidRPr="00D13F0B" w:rsidRDefault="003420CB" w:rsidP="00D13F0B">
      <w:pPr>
        <w:tabs>
          <w:tab w:val="left" w:pos="4152"/>
        </w:tabs>
        <w:spacing w:before="100" w:beforeAutospacing="1"/>
        <w:contextualSpacing/>
        <w:jc w:val="both"/>
        <w:rPr>
          <w:rFonts w:cs="Arial"/>
        </w:rPr>
      </w:pPr>
      <w:r w:rsidRPr="00D13F0B">
        <w:rPr>
          <w:rFonts w:cs="Arial"/>
          <w:b/>
          <w:u w:val="single"/>
        </w:rPr>
        <w:t>Objetivo:</w:t>
      </w:r>
      <w:r w:rsidR="006C7C1D" w:rsidRPr="00D13F0B">
        <w:rPr>
          <w:rFonts w:cs="Arial"/>
          <w:b/>
          <w:u w:val="single"/>
        </w:rPr>
        <w:t xml:space="preserve"> </w:t>
      </w:r>
      <w:r w:rsidR="00D13F0B" w:rsidRPr="00D13F0B">
        <w:rPr>
          <w:rFonts w:cs="Arial"/>
        </w:rPr>
        <w:t>Expresar sensaciones, emociones e ideas que les sugiere el sonido y la música escuchada</w:t>
      </w:r>
    </w:p>
    <w:p w:rsidR="003420CB" w:rsidRPr="00D13F0B" w:rsidRDefault="003420CB" w:rsidP="003420CB">
      <w:pPr>
        <w:ind w:left="-993"/>
        <w:rPr>
          <w:rFonts w:cs="Arial"/>
        </w:rPr>
      </w:pPr>
    </w:p>
    <w:p w:rsidR="003420CB" w:rsidRPr="00D13F0B" w:rsidRDefault="003420CB" w:rsidP="00D13F0B">
      <w:pPr>
        <w:rPr>
          <w:rFonts w:cs="Arial"/>
          <w:b/>
          <w:u w:val="single"/>
        </w:rPr>
      </w:pPr>
      <w:r w:rsidRPr="00D13F0B">
        <w:rPr>
          <w:rFonts w:cs="Arial"/>
          <w:b/>
          <w:u w:val="single"/>
        </w:rPr>
        <w:t>ACTIVIDAD</w:t>
      </w:r>
    </w:p>
    <w:p w:rsidR="006A524A" w:rsidRPr="00D13F0B" w:rsidRDefault="00D13F0B" w:rsidP="00C835A7">
      <w:pPr>
        <w:ind w:left="-993"/>
        <w:rPr>
          <w:rFonts w:cs="Arial"/>
        </w:rPr>
      </w:pPr>
      <w:r w:rsidRPr="00D13F0B">
        <w:rPr>
          <w:rFonts w:cs="Arial"/>
        </w:rPr>
        <w:t>I.- Observa el video de la canción “mi lindo globito” y responde las siguientes preguntas.</w:t>
      </w:r>
    </w:p>
    <w:p w:rsidR="00D13F0B" w:rsidRPr="00D13F0B" w:rsidRDefault="00D13F0B" w:rsidP="00C835A7">
      <w:pPr>
        <w:ind w:left="-993"/>
        <w:rPr>
          <w:rFonts w:cs="Arial"/>
        </w:rPr>
      </w:pPr>
    </w:p>
    <w:p w:rsidR="00D13F0B" w:rsidRPr="00D13F0B" w:rsidRDefault="00D13F0B" w:rsidP="00D13F0B">
      <w:pPr>
        <w:tabs>
          <w:tab w:val="left" w:pos="4152"/>
        </w:tabs>
        <w:spacing w:before="100" w:beforeAutospacing="1"/>
        <w:contextualSpacing/>
        <w:jc w:val="both"/>
        <w:rPr>
          <w:rFonts w:cs="Arial"/>
          <w:b/>
        </w:rPr>
      </w:pPr>
      <w:r w:rsidRPr="00D13F0B">
        <w:rPr>
          <w:rFonts w:cs="Arial"/>
          <w:b/>
        </w:rPr>
        <w:t>1-. El globo era de color: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A) Azul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B) Verde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C) Rojo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D) Negro</w:t>
      </w:r>
    </w:p>
    <w:p w:rsidR="00D13F0B" w:rsidRPr="00D13F0B" w:rsidRDefault="00D13F0B" w:rsidP="00D13F0B">
      <w:pPr>
        <w:tabs>
          <w:tab w:val="left" w:pos="4152"/>
        </w:tabs>
        <w:spacing w:before="100" w:beforeAutospacing="1"/>
        <w:jc w:val="both"/>
        <w:rPr>
          <w:rFonts w:cs="Arial"/>
          <w:b/>
        </w:rPr>
      </w:pPr>
      <w:r w:rsidRPr="00D13F0B">
        <w:rPr>
          <w:rFonts w:cs="Arial"/>
          <w:b/>
        </w:rPr>
        <w:t>2-. El globo rojo subía y subía para: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A) Elevarse por el cielo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B) Tocar la luna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C) Alejarse de su dueño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D) Ver el sol</w:t>
      </w:r>
    </w:p>
    <w:p w:rsidR="00D13F0B" w:rsidRPr="00D13F0B" w:rsidRDefault="00D13F0B" w:rsidP="00D13F0B">
      <w:pPr>
        <w:tabs>
          <w:tab w:val="left" w:pos="4152"/>
        </w:tabs>
        <w:spacing w:before="100" w:beforeAutospacing="1"/>
        <w:rPr>
          <w:rFonts w:cs="Arial"/>
          <w:b/>
        </w:rPr>
      </w:pPr>
      <w:r w:rsidRPr="00D13F0B">
        <w:rPr>
          <w:rFonts w:cs="Arial"/>
          <w:b/>
        </w:rPr>
        <w:t>3-. ¿Qué sucedió al final de la canción?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A) El globo llegó al cielo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B) El globo subió más arriba que las nubes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C) El globo volvió a su dueño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D) El globo se reventó</w:t>
      </w:r>
    </w:p>
    <w:p w:rsidR="00D13F0B" w:rsidRPr="00D13F0B" w:rsidRDefault="00D13F0B" w:rsidP="00D13F0B">
      <w:pPr>
        <w:tabs>
          <w:tab w:val="left" w:pos="4152"/>
        </w:tabs>
        <w:spacing w:before="100" w:beforeAutospacing="1"/>
        <w:rPr>
          <w:rFonts w:cs="Arial"/>
          <w:b/>
        </w:rPr>
      </w:pPr>
      <w:r w:rsidRPr="00D13F0B">
        <w:rPr>
          <w:rFonts w:cs="Arial"/>
          <w:b/>
        </w:rPr>
        <w:t>4-. La emoción que sientes luego de escuchar la canción es de: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A) Tristeza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B) Rabia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C) Alegría</w:t>
      </w:r>
    </w:p>
    <w:p w:rsidR="00D13F0B" w:rsidRPr="00D13F0B" w:rsidRDefault="00D13F0B" w:rsidP="00D13F0B">
      <w:pPr>
        <w:pStyle w:val="Prrafodelista"/>
        <w:tabs>
          <w:tab w:val="left" w:pos="4152"/>
        </w:tabs>
        <w:spacing w:before="100" w:beforeAutospacing="1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F0B">
        <w:rPr>
          <w:rFonts w:ascii="Arial" w:hAnsi="Arial" w:cs="Arial"/>
          <w:sz w:val="24"/>
          <w:szCs w:val="24"/>
        </w:rPr>
        <w:t>D) Sorpresa</w:t>
      </w:r>
    </w:p>
    <w:p w:rsidR="00D13F0B" w:rsidRPr="00D13F0B" w:rsidRDefault="00D13F0B" w:rsidP="00D13F0B">
      <w:pPr>
        <w:tabs>
          <w:tab w:val="left" w:pos="4152"/>
        </w:tabs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t>II-. Realiza en el siguiente recuadro</w:t>
      </w:r>
      <w:r w:rsidRPr="00D13F0B">
        <w:rPr>
          <w:rFonts w:cs="Arial"/>
          <w:b/>
        </w:rPr>
        <w:t xml:space="preserve"> un dibujo representativo de la canción trabajada. </w:t>
      </w:r>
    </w:p>
    <w:tbl>
      <w:tblPr>
        <w:tblStyle w:val="Tablaconcuadrcula"/>
        <w:tblW w:w="0" w:type="auto"/>
        <w:tblLook w:val="04A0"/>
      </w:tblPr>
      <w:tblGrid>
        <w:gridCol w:w="9403"/>
      </w:tblGrid>
      <w:tr w:rsidR="00D13F0B" w:rsidTr="00D13F0B">
        <w:tc>
          <w:tcPr>
            <w:tcW w:w="9403" w:type="dxa"/>
          </w:tcPr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  <w:p w:rsidR="00D13F0B" w:rsidRDefault="00D13F0B" w:rsidP="00D13F0B">
            <w:pPr>
              <w:tabs>
                <w:tab w:val="left" w:pos="4152"/>
              </w:tabs>
              <w:spacing w:before="100" w:beforeAutospacing="1"/>
              <w:jc w:val="both"/>
              <w:rPr>
                <w:rFonts w:cs="Arial"/>
              </w:rPr>
            </w:pPr>
          </w:p>
        </w:tc>
      </w:tr>
    </w:tbl>
    <w:p w:rsidR="00D13F0B" w:rsidRPr="00D13F0B" w:rsidRDefault="00D13F0B" w:rsidP="00D13F0B">
      <w:pPr>
        <w:tabs>
          <w:tab w:val="left" w:pos="4152"/>
        </w:tabs>
        <w:spacing w:before="100" w:beforeAutospacing="1"/>
        <w:jc w:val="both"/>
        <w:rPr>
          <w:rFonts w:cs="Arial"/>
        </w:rPr>
      </w:pPr>
    </w:p>
    <w:p w:rsidR="006A524A" w:rsidRPr="00D13F0B" w:rsidRDefault="006A524A" w:rsidP="00C835A7">
      <w:pPr>
        <w:ind w:left="-993"/>
        <w:rPr>
          <w:rFonts w:cs="Arial"/>
        </w:rPr>
      </w:pPr>
    </w:p>
    <w:sectPr w:rsidR="006A524A" w:rsidRPr="00D13F0B" w:rsidSect="00F23388">
      <w:pgSz w:w="12242" w:h="18711" w:code="5"/>
      <w:pgMar w:top="1418" w:right="170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1250D4"/>
    <w:rsid w:val="002A7B40"/>
    <w:rsid w:val="002D3F68"/>
    <w:rsid w:val="00316745"/>
    <w:rsid w:val="003420CB"/>
    <w:rsid w:val="00435DE4"/>
    <w:rsid w:val="005E6247"/>
    <w:rsid w:val="0062093F"/>
    <w:rsid w:val="006A524A"/>
    <w:rsid w:val="006C7C1D"/>
    <w:rsid w:val="00724D1F"/>
    <w:rsid w:val="008C7C92"/>
    <w:rsid w:val="00C835A7"/>
    <w:rsid w:val="00CA7410"/>
    <w:rsid w:val="00D13F0B"/>
    <w:rsid w:val="00D31A61"/>
    <w:rsid w:val="00D7170B"/>
    <w:rsid w:val="00D74B35"/>
    <w:rsid w:val="00E81657"/>
    <w:rsid w:val="00F23388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13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D1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2021-03-29T15:00:00Z</dcterms:created>
  <dcterms:modified xsi:type="dcterms:W3CDTF">2021-03-29T15:00:00Z</dcterms:modified>
</cp:coreProperties>
</file>