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B7" w:rsidRDefault="00E512B7" w:rsidP="007A0319">
      <w:pPr>
        <w:pStyle w:val="Ttulo"/>
      </w:pPr>
      <w:r w:rsidRPr="005F29AB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84065</wp:posOffset>
            </wp:positionH>
            <wp:positionV relativeFrom="paragraph">
              <wp:posOffset>-329565</wp:posOffset>
            </wp:positionV>
            <wp:extent cx="1187450" cy="438074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3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2B7" w:rsidRDefault="00E512B7" w:rsidP="00E512B7">
      <w:pPr>
        <w:spacing w:after="200" w:line="240" w:lineRule="auto"/>
        <w:jc w:val="center"/>
        <w:rPr>
          <w:rFonts w:ascii="Arial" w:eastAsia="Calibri" w:hAnsi="Arial" w:cs="Arial"/>
          <w:sz w:val="68"/>
          <w:szCs w:val="68"/>
          <w:lang w:eastAsia="es-CL"/>
        </w:rPr>
      </w:pPr>
    </w:p>
    <w:p w:rsidR="007A0319" w:rsidRDefault="00E512B7" w:rsidP="00E512B7">
      <w:pPr>
        <w:spacing w:after="200" w:line="240" w:lineRule="auto"/>
        <w:jc w:val="center"/>
        <w:rPr>
          <w:rFonts w:ascii="Arial" w:eastAsia="Calibri" w:hAnsi="Arial" w:cs="Arial"/>
          <w:sz w:val="68"/>
          <w:szCs w:val="68"/>
          <w:lang w:eastAsia="es-CL"/>
        </w:rPr>
      </w:pPr>
      <w:r w:rsidRPr="006A7930">
        <w:rPr>
          <w:rFonts w:ascii="Arial" w:eastAsia="Calibri" w:hAnsi="Arial" w:cs="Arial"/>
          <w:sz w:val="68"/>
          <w:szCs w:val="68"/>
          <w:lang w:eastAsia="es-CL"/>
        </w:rPr>
        <w:t>Guías de Trabajo para el Hogar N°</w:t>
      </w:r>
      <w:r w:rsidR="007A0319">
        <w:rPr>
          <w:rFonts w:ascii="Arial" w:eastAsia="Calibri" w:hAnsi="Arial" w:cs="Arial"/>
          <w:sz w:val="68"/>
          <w:szCs w:val="68"/>
          <w:lang w:eastAsia="es-CL"/>
        </w:rPr>
        <w:t>5</w:t>
      </w:r>
    </w:p>
    <w:p w:rsidR="00E512B7" w:rsidRDefault="00E512B7" w:rsidP="00E512B7">
      <w:pPr>
        <w:spacing w:after="200" w:line="240" w:lineRule="auto"/>
        <w:jc w:val="center"/>
        <w:rPr>
          <w:rFonts w:ascii="Arial" w:eastAsia="Calibri" w:hAnsi="Arial" w:cs="Arial"/>
          <w:sz w:val="68"/>
          <w:szCs w:val="68"/>
          <w:lang w:eastAsia="es-CL"/>
        </w:rPr>
      </w:pPr>
      <w:r>
        <w:rPr>
          <w:rFonts w:ascii="Arial" w:eastAsia="Calibri" w:hAnsi="Arial" w:cs="Arial"/>
          <w:sz w:val="68"/>
          <w:szCs w:val="68"/>
          <w:lang w:eastAsia="es-CL"/>
        </w:rPr>
        <w:t>Prekínder 2021</w:t>
      </w:r>
    </w:p>
    <w:p w:rsidR="00E512B7" w:rsidRPr="006A7930" w:rsidRDefault="00E512B7" w:rsidP="00E512B7">
      <w:pPr>
        <w:spacing w:after="200" w:line="240" w:lineRule="auto"/>
        <w:jc w:val="center"/>
        <w:rPr>
          <w:rFonts w:ascii="Arial" w:eastAsia="Calibri" w:hAnsi="Arial" w:cs="Arial"/>
          <w:sz w:val="68"/>
          <w:szCs w:val="68"/>
          <w:lang w:eastAsia="es-CL"/>
        </w:rPr>
      </w:pPr>
      <w:r>
        <w:rPr>
          <w:rFonts w:ascii="Arial" w:eastAsia="Calibri" w:hAnsi="Arial" w:cs="Arial"/>
          <w:sz w:val="68"/>
          <w:szCs w:val="68"/>
          <w:lang w:eastAsia="es-CL"/>
        </w:rPr>
        <w:t xml:space="preserve"> </w:t>
      </w:r>
      <w:r w:rsidRPr="00E512B7">
        <w:rPr>
          <w:noProof/>
          <w:lang w:val="es-ES" w:eastAsia="es-ES"/>
        </w:rPr>
        <w:drawing>
          <wp:inline distT="0" distB="0" distL="0" distR="0">
            <wp:extent cx="5601970" cy="3533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757" cy="354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930">
        <w:rPr>
          <w:rFonts w:ascii="Arial" w:eastAsia="Calibri" w:hAnsi="Arial" w:cs="Arial"/>
          <w:sz w:val="68"/>
          <w:szCs w:val="68"/>
          <w:lang w:eastAsia="es-CL"/>
        </w:rPr>
        <w:t xml:space="preserve"> </w:t>
      </w:r>
    </w:p>
    <w:p w:rsidR="00E512B7" w:rsidRPr="006A7930" w:rsidRDefault="00E512B7" w:rsidP="00E512B7">
      <w:r w:rsidRPr="006A7930">
        <w:t>Nombre</w:t>
      </w:r>
      <w:r w:rsidR="007A0319">
        <w:t xml:space="preserve"> </w:t>
      </w:r>
      <w:r>
        <w:t>Alumno/a</w:t>
      </w:r>
      <w:proofErr w:type="gramStart"/>
      <w:r w:rsidRPr="006A7930">
        <w:t>:_</w:t>
      </w:r>
      <w:proofErr w:type="gramEnd"/>
      <w:r w:rsidRPr="006A7930">
        <w:t>_______________________________________________________________          Curso:_____________</w:t>
      </w:r>
    </w:p>
    <w:p w:rsidR="00E512B7" w:rsidRDefault="00E512B7" w:rsidP="00E512B7">
      <w:r w:rsidRPr="006A7930">
        <w:t xml:space="preserve">Educadora Pedagógica: </w:t>
      </w:r>
      <w:r>
        <w:t xml:space="preserve">Úrsula Burgos </w:t>
      </w:r>
    </w:p>
    <w:p w:rsidR="007A0319" w:rsidRDefault="00E512B7" w:rsidP="00E512B7">
      <w:r>
        <w:t xml:space="preserve">Email: Pre Kínder A: </w:t>
      </w:r>
      <w:hyperlink r:id="rId7" w:history="1">
        <w:r w:rsidR="007A0319" w:rsidRPr="00DA2C14">
          <w:rPr>
            <w:rStyle w:val="Hipervnculo"/>
          </w:rPr>
          <w:t>prekinderacolegiorayitodeluz@gmail.com</w:t>
        </w:r>
      </w:hyperlink>
    </w:p>
    <w:p w:rsidR="007A0319" w:rsidRDefault="00E512B7" w:rsidP="00E512B7">
      <w:r>
        <w:t>Email: Pre Kínder B:</w:t>
      </w:r>
      <w:r w:rsidR="007A0319">
        <w:t xml:space="preserve"> </w:t>
      </w:r>
      <w:hyperlink r:id="rId8" w:history="1">
        <w:r w:rsidR="007A0319" w:rsidRPr="00DA2C14">
          <w:rPr>
            <w:rStyle w:val="Hipervnculo"/>
          </w:rPr>
          <w:t>prekinderbcolegiorayitodeluz@gmail.com</w:t>
        </w:r>
      </w:hyperlink>
    </w:p>
    <w:p w:rsidR="00E512B7" w:rsidRDefault="00E512B7" w:rsidP="00E512B7">
      <w:r w:rsidRPr="00655278">
        <w:rPr>
          <w:noProof/>
          <w:sz w:val="18"/>
          <w:szCs w:val="18"/>
          <w:u w:val="single"/>
          <w:lang w:val="es-ES" w:eastAsia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914400" cy="304800"/>
            <wp:effectExtent l="0" t="0" r="0" b="0"/>
            <wp:wrapTight wrapText="bothSides">
              <wp:wrapPolygon edited="0">
                <wp:start x="0" y="0"/>
                <wp:lineTo x="0" y="17550"/>
                <wp:lineTo x="900" y="20250"/>
                <wp:lineTo x="21150" y="20250"/>
                <wp:lineTo x="21150" y="0"/>
                <wp:lineTo x="0" y="0"/>
              </wp:wrapPolygon>
            </wp:wrapTight>
            <wp:docPr id="51" name="Imagen 51" descr="ray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yi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920" w:rsidRDefault="00584920" w:rsidP="00E512B7"/>
    <w:p w:rsidR="00E512B7" w:rsidRPr="006A7930" w:rsidRDefault="00E512B7" w:rsidP="00E512B7">
      <w:pPr>
        <w:spacing w:after="200" w:line="276" w:lineRule="auto"/>
        <w:jc w:val="both"/>
        <w:rPr>
          <w:rFonts w:ascii="Cooper Black" w:eastAsia="Calibri" w:hAnsi="Cooper Black" w:cs="Times New Roman"/>
          <w:sz w:val="28"/>
          <w:szCs w:val="28"/>
          <w:lang w:eastAsia="es-CL"/>
        </w:rPr>
      </w:pPr>
      <w:r w:rsidRPr="006A7930">
        <w:rPr>
          <w:rFonts w:ascii="Cooper Black" w:eastAsia="Calibri" w:hAnsi="Cooper Black" w:cs="Times New Roman"/>
          <w:sz w:val="28"/>
          <w:szCs w:val="28"/>
          <w:lang w:eastAsia="es-CL"/>
        </w:rPr>
        <w:t>Señor Apoderado:</w:t>
      </w:r>
    </w:p>
    <w:p w:rsidR="00E512B7" w:rsidRPr="006A7930" w:rsidRDefault="00E512B7" w:rsidP="00E512B7">
      <w:pPr>
        <w:spacing w:after="0" w:line="240" w:lineRule="auto"/>
        <w:rPr>
          <w:rFonts w:ascii="Comic Sans MS" w:eastAsia="Calibri" w:hAnsi="Comic Sans MS" w:cs="Times New Roman"/>
          <w:lang w:eastAsia="es-CL"/>
        </w:rPr>
      </w:pPr>
      <w:r w:rsidRPr="006A7930">
        <w:rPr>
          <w:rFonts w:ascii="Comic Sans MS" w:eastAsia="Calibri" w:hAnsi="Comic Sans MS" w:cs="Times New Roman"/>
          <w:lang w:eastAsia="es-CL"/>
        </w:rPr>
        <w:t xml:space="preserve">           Junto con saludar, dese</w:t>
      </w:r>
      <w:r w:rsidR="002C2A54">
        <w:rPr>
          <w:rFonts w:ascii="Comic Sans MS" w:eastAsia="Calibri" w:hAnsi="Comic Sans MS" w:cs="Times New Roman"/>
          <w:lang w:eastAsia="es-CL"/>
        </w:rPr>
        <w:t>ando</w:t>
      </w:r>
      <w:r w:rsidRPr="006A7930">
        <w:rPr>
          <w:rFonts w:ascii="Comic Sans MS" w:eastAsia="Calibri" w:hAnsi="Comic Sans MS" w:cs="Times New Roman"/>
          <w:lang w:eastAsia="es-CL"/>
        </w:rPr>
        <w:t xml:space="preserve"> un hermoso día a todos los padres de nuestro curso, sean ellos padres biológicos, padres del corazón, tíos o abuelitos que cumplen esta hermosa labor.</w:t>
      </w:r>
    </w:p>
    <w:p w:rsidR="00E512B7" w:rsidRPr="006A7930" w:rsidRDefault="00E512B7" w:rsidP="00E512B7">
      <w:pPr>
        <w:spacing w:after="0" w:line="240" w:lineRule="auto"/>
        <w:rPr>
          <w:rFonts w:ascii="Comic Sans MS" w:eastAsia="Calibri" w:hAnsi="Comic Sans MS" w:cs="Times New Roman"/>
          <w:sz w:val="16"/>
          <w:szCs w:val="16"/>
          <w:lang w:eastAsia="es-CL"/>
        </w:rPr>
      </w:pPr>
    </w:p>
    <w:p w:rsidR="00E512B7" w:rsidRDefault="00E512B7" w:rsidP="00E512B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Times New Roman"/>
          <w:lang w:eastAsia="es-CL"/>
        </w:rPr>
      </w:pPr>
      <w:r w:rsidRPr="006A7930">
        <w:rPr>
          <w:rFonts w:ascii="Comic Sans MS" w:eastAsia="Calibri" w:hAnsi="Comic Sans MS" w:cs="Times New Roman"/>
          <w:lang w:eastAsia="es-CL"/>
        </w:rPr>
        <w:t xml:space="preserve"> Pon</w:t>
      </w:r>
      <w:r w:rsidR="002C2A54">
        <w:rPr>
          <w:rFonts w:ascii="Comic Sans MS" w:eastAsia="Calibri" w:hAnsi="Comic Sans MS" w:cs="Times New Roman"/>
          <w:lang w:eastAsia="es-CL"/>
        </w:rPr>
        <w:t>emos</w:t>
      </w:r>
      <w:r w:rsidRPr="006A7930">
        <w:rPr>
          <w:rFonts w:ascii="Comic Sans MS" w:eastAsia="Calibri" w:hAnsi="Comic Sans MS" w:cs="Times New Roman"/>
          <w:lang w:eastAsia="es-CL"/>
        </w:rPr>
        <w:t xml:space="preserve"> a su disposición una serie de </w:t>
      </w:r>
      <w:r>
        <w:rPr>
          <w:rFonts w:ascii="Comic Sans MS" w:eastAsia="Calibri" w:hAnsi="Comic Sans MS" w:cs="Times New Roman"/>
          <w:lang w:eastAsia="es-CL"/>
        </w:rPr>
        <w:t>aprendizajes</w:t>
      </w:r>
      <w:r w:rsidRPr="006A7930">
        <w:rPr>
          <w:rFonts w:ascii="Comic Sans MS" w:eastAsia="Calibri" w:hAnsi="Comic Sans MS" w:cs="Times New Roman"/>
          <w:lang w:eastAsia="es-CL"/>
        </w:rPr>
        <w:t xml:space="preserve"> para que </w:t>
      </w:r>
      <w:r w:rsidR="002C2A54" w:rsidRPr="006A7930">
        <w:rPr>
          <w:rFonts w:ascii="Comic Sans MS" w:eastAsia="Calibri" w:hAnsi="Comic Sans MS" w:cs="Times New Roman"/>
          <w:lang w:eastAsia="es-CL"/>
        </w:rPr>
        <w:t>los niños</w:t>
      </w:r>
      <w:r w:rsidRPr="006A7930">
        <w:rPr>
          <w:rFonts w:ascii="Comic Sans MS" w:eastAsia="Calibri" w:hAnsi="Comic Sans MS" w:cs="Times New Roman"/>
          <w:lang w:eastAsia="es-CL"/>
        </w:rPr>
        <w:t xml:space="preserve"> realicen junto a ustedes.</w:t>
      </w:r>
    </w:p>
    <w:p w:rsidR="00E512B7" w:rsidRDefault="00E512B7" w:rsidP="00E512B7">
      <w:pPr>
        <w:spacing w:after="0" w:line="240" w:lineRule="auto"/>
        <w:ind w:left="720"/>
        <w:contextualSpacing/>
        <w:rPr>
          <w:rFonts w:ascii="Comic Sans MS" w:eastAsia="Calibri" w:hAnsi="Comic Sans MS" w:cs="Times New Roman"/>
          <w:lang w:eastAsia="es-CL"/>
        </w:rPr>
      </w:pPr>
    </w:p>
    <w:p w:rsidR="00E512B7" w:rsidRDefault="00E512B7" w:rsidP="00E512B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Times New Roman"/>
          <w:lang w:eastAsia="es-CL"/>
        </w:rPr>
      </w:pPr>
      <w:r>
        <w:rPr>
          <w:rFonts w:ascii="Comic Sans MS" w:eastAsia="Calibri" w:hAnsi="Comic Sans MS" w:cs="Times New Roman"/>
          <w:lang w:eastAsia="es-CL"/>
        </w:rPr>
        <w:t>Antes de comenzar a trabajar en las guías, les recomiendo observar los ppt y enlaces de los videos educativos que les envió</w:t>
      </w:r>
    </w:p>
    <w:p w:rsidR="00E512B7" w:rsidRPr="006A7930" w:rsidRDefault="00E512B7" w:rsidP="00E512B7">
      <w:pPr>
        <w:spacing w:after="0" w:line="240" w:lineRule="auto"/>
        <w:ind w:left="720"/>
        <w:contextualSpacing/>
        <w:rPr>
          <w:rFonts w:ascii="Comic Sans MS" w:eastAsia="Calibri" w:hAnsi="Comic Sans MS" w:cs="Times New Roman"/>
          <w:lang w:eastAsia="es-CL"/>
        </w:rPr>
      </w:pPr>
    </w:p>
    <w:p w:rsidR="00E512B7" w:rsidRPr="006A7930" w:rsidRDefault="00E512B7" w:rsidP="00E512B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Arial"/>
          <w:lang w:val="es-ES_tradnl" w:eastAsia="es-CL"/>
        </w:rPr>
      </w:pPr>
      <w:r w:rsidRPr="006A7930">
        <w:rPr>
          <w:rFonts w:ascii="Comic Sans MS" w:eastAsia="Calibri" w:hAnsi="Comic Sans MS" w:cs="Times New Roman"/>
          <w:lang w:eastAsia="es-CL"/>
        </w:rPr>
        <w:t>Les solicit</w:t>
      </w:r>
      <w:r>
        <w:rPr>
          <w:rFonts w:ascii="Comic Sans MS" w:eastAsia="Calibri" w:hAnsi="Comic Sans MS" w:cs="Times New Roman"/>
          <w:lang w:eastAsia="es-CL"/>
        </w:rPr>
        <w:t>o</w:t>
      </w:r>
      <w:r w:rsidRPr="006A7930">
        <w:rPr>
          <w:rFonts w:ascii="Comic Sans MS" w:eastAsia="Calibri" w:hAnsi="Comic Sans MS" w:cs="Times New Roman"/>
          <w:lang w:eastAsia="es-CL"/>
        </w:rPr>
        <w:t xml:space="preserve"> que </w:t>
      </w:r>
      <w:r w:rsidRPr="006A7930">
        <w:rPr>
          <w:rFonts w:ascii="Comic Sans MS" w:eastAsia="Calibri" w:hAnsi="Comic Sans MS" w:cs="Arial"/>
          <w:lang w:val="es-ES_tradnl" w:eastAsia="es-CL"/>
        </w:rPr>
        <w:t>antes de trabajar, uno de los padres lea las instrucciones de l</w:t>
      </w:r>
      <w:r w:rsidR="002C2A54">
        <w:rPr>
          <w:rFonts w:ascii="Comic Sans MS" w:eastAsia="Calibri" w:hAnsi="Comic Sans MS" w:cs="Arial"/>
          <w:lang w:val="es-ES_tradnl" w:eastAsia="es-CL"/>
        </w:rPr>
        <w:t>os aprendizaje</w:t>
      </w:r>
      <w:r w:rsidRPr="006A7930">
        <w:rPr>
          <w:rFonts w:ascii="Comic Sans MS" w:eastAsia="Calibri" w:hAnsi="Comic Sans MS" w:cs="Arial"/>
          <w:lang w:val="es-ES_tradnl" w:eastAsia="es-CL"/>
        </w:rPr>
        <w:t xml:space="preserve"> de las guías enviadas,  para que no pierdan el sentido pedagógico.</w:t>
      </w:r>
    </w:p>
    <w:p w:rsidR="00E512B7" w:rsidRPr="006A7930" w:rsidRDefault="00E512B7" w:rsidP="00E512B7">
      <w:pPr>
        <w:spacing w:after="0" w:line="240" w:lineRule="auto"/>
        <w:rPr>
          <w:rFonts w:ascii="Comic Sans MS" w:eastAsia="Calibri" w:hAnsi="Comic Sans MS" w:cs="Arial"/>
          <w:sz w:val="16"/>
          <w:szCs w:val="16"/>
          <w:lang w:val="es-ES_tradnl" w:eastAsia="es-CL"/>
        </w:rPr>
      </w:pPr>
    </w:p>
    <w:p w:rsidR="00E512B7" w:rsidRPr="006A7930" w:rsidRDefault="00E512B7" w:rsidP="00E512B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Arial"/>
          <w:lang w:val="es-ES_tradnl" w:eastAsia="es-CL"/>
        </w:rPr>
      </w:pPr>
      <w:r w:rsidRPr="006A7930">
        <w:rPr>
          <w:rFonts w:ascii="Comic Sans MS" w:eastAsia="Calibri" w:hAnsi="Comic Sans MS" w:cs="Arial"/>
          <w:lang w:val="es-ES_tradnl" w:eastAsia="es-CL"/>
        </w:rPr>
        <w:t xml:space="preserve"> Mantener un horario, para realizar l</w:t>
      </w:r>
      <w:r w:rsidR="002C2A54">
        <w:rPr>
          <w:rFonts w:ascii="Comic Sans MS" w:eastAsia="Calibri" w:hAnsi="Comic Sans MS" w:cs="Arial"/>
          <w:lang w:val="es-ES_tradnl" w:eastAsia="es-CL"/>
        </w:rPr>
        <w:t>os aprendizajes</w:t>
      </w:r>
      <w:r w:rsidRPr="006A7930">
        <w:rPr>
          <w:rFonts w:ascii="Comic Sans MS" w:eastAsia="Calibri" w:hAnsi="Comic Sans MS" w:cs="Arial"/>
          <w:lang w:val="es-ES_tradnl" w:eastAsia="es-CL"/>
        </w:rPr>
        <w:t xml:space="preserve">, según les acomode. El lugar debe ser lo más cómodo posible sin distractores como juguetes o TV encendida, donde tenga la suficiente iluminación y tranquilidad. </w:t>
      </w:r>
    </w:p>
    <w:p w:rsidR="00E512B7" w:rsidRPr="006A7930" w:rsidRDefault="00E512B7" w:rsidP="00E512B7">
      <w:pPr>
        <w:spacing w:after="0" w:line="240" w:lineRule="auto"/>
        <w:rPr>
          <w:rFonts w:ascii="Comic Sans MS" w:eastAsia="Calibri" w:hAnsi="Comic Sans MS" w:cs="Times New Roman"/>
          <w:sz w:val="16"/>
          <w:szCs w:val="16"/>
          <w:lang w:val="es-ES_tradnl" w:eastAsia="es-CL"/>
        </w:rPr>
      </w:pPr>
    </w:p>
    <w:p w:rsidR="00E512B7" w:rsidRDefault="00E512B7" w:rsidP="00E512B7">
      <w:pPr>
        <w:numPr>
          <w:ilvl w:val="0"/>
          <w:numId w:val="1"/>
        </w:numPr>
        <w:spacing w:after="0" w:line="240" w:lineRule="auto"/>
        <w:contextualSpacing/>
        <w:rPr>
          <w:rFonts w:ascii="Comic Sans MS" w:eastAsia="Calibri" w:hAnsi="Comic Sans MS" w:cs="Arial"/>
          <w:lang w:val="es-ES_tradnl" w:eastAsia="es-CL"/>
        </w:rPr>
      </w:pPr>
      <w:r w:rsidRPr="006A7930">
        <w:rPr>
          <w:rFonts w:ascii="Comic Sans MS" w:eastAsia="Calibri" w:hAnsi="Comic Sans MS" w:cs="Arial"/>
          <w:lang w:val="es-ES_tradnl" w:eastAsia="es-CL"/>
        </w:rPr>
        <w:t>Recuerde que No es material para jugar y debe mantener</w:t>
      </w:r>
      <w:r w:rsidRPr="0024426C">
        <w:rPr>
          <w:rFonts w:ascii="Comic Sans MS" w:eastAsia="Calibri" w:hAnsi="Comic Sans MS" w:cs="Arial"/>
          <w:lang w:val="es-ES_tradnl" w:eastAsia="es-CL"/>
        </w:rPr>
        <w:t>se</w:t>
      </w:r>
      <w:r w:rsidRPr="006A7930">
        <w:rPr>
          <w:rFonts w:ascii="Comic Sans MS" w:eastAsia="Calibri" w:hAnsi="Comic Sans MS" w:cs="Arial"/>
          <w:lang w:val="es-ES_tradnl" w:eastAsia="es-CL"/>
        </w:rPr>
        <w:t xml:space="preserve"> ordenado</w:t>
      </w:r>
      <w:r w:rsidRPr="0024426C">
        <w:rPr>
          <w:rFonts w:ascii="Comic Sans MS" w:eastAsia="Calibri" w:hAnsi="Comic Sans MS" w:cs="Arial"/>
          <w:lang w:val="es-ES_tradnl" w:eastAsia="es-CL"/>
        </w:rPr>
        <w:t xml:space="preserve"> y limpio</w:t>
      </w:r>
      <w:r w:rsidRPr="006A7930">
        <w:rPr>
          <w:rFonts w:ascii="Comic Sans MS" w:eastAsia="Calibri" w:hAnsi="Comic Sans MS" w:cs="Arial"/>
          <w:lang w:val="es-ES_tradnl" w:eastAsia="es-CL"/>
        </w:rPr>
        <w:t xml:space="preserve">. </w:t>
      </w:r>
    </w:p>
    <w:p w:rsidR="00E512B7" w:rsidRPr="006A7930" w:rsidRDefault="00E512B7" w:rsidP="00E512B7">
      <w:pPr>
        <w:spacing w:after="0" w:line="240" w:lineRule="auto"/>
        <w:ind w:left="720"/>
        <w:contextualSpacing/>
        <w:rPr>
          <w:rFonts w:ascii="Comic Sans MS" w:eastAsia="Calibri" w:hAnsi="Comic Sans MS" w:cs="Arial"/>
          <w:lang w:val="es-ES_tradnl" w:eastAsia="es-CL"/>
        </w:rPr>
      </w:pPr>
    </w:p>
    <w:p w:rsidR="00E512B7" w:rsidRDefault="00E512B7" w:rsidP="00E512B7">
      <w:pPr>
        <w:numPr>
          <w:ilvl w:val="0"/>
          <w:numId w:val="1"/>
        </w:numPr>
        <w:contextualSpacing/>
        <w:rPr>
          <w:rFonts w:ascii="Comic Sans MS" w:hAnsi="Comic Sans MS" w:cs="Times New Roman"/>
        </w:rPr>
      </w:pPr>
      <w:r w:rsidRPr="006A7930">
        <w:rPr>
          <w:rFonts w:ascii="Comic Sans MS" w:hAnsi="Comic Sans MS" w:cs="Times New Roman"/>
        </w:rPr>
        <w:t xml:space="preserve">Recuerde que tenemos a su disposición el  correo electrónico y </w:t>
      </w:r>
      <w:r w:rsidR="002C2A54">
        <w:rPr>
          <w:rFonts w:ascii="Comic Sans MS" w:hAnsi="Comic Sans MS" w:cs="Times New Roman"/>
        </w:rPr>
        <w:t>w</w:t>
      </w:r>
      <w:r w:rsidRPr="006A7930">
        <w:rPr>
          <w:rFonts w:ascii="Comic Sans MS" w:hAnsi="Comic Sans MS" w:cs="Times New Roman"/>
        </w:rPr>
        <w:t>hats</w:t>
      </w:r>
      <w:r w:rsidR="002C2A54">
        <w:rPr>
          <w:rFonts w:ascii="Comic Sans MS" w:hAnsi="Comic Sans MS" w:cs="Times New Roman"/>
        </w:rPr>
        <w:t>a</w:t>
      </w:r>
      <w:r w:rsidRPr="006A7930">
        <w:rPr>
          <w:rFonts w:ascii="Comic Sans MS" w:hAnsi="Comic Sans MS" w:cs="Times New Roman"/>
        </w:rPr>
        <w:t>pp del curso, para contestar todas sus dudas, y ayudarles. Además, se estarán recibiendo al correo electrónico las guías trabajadas para su revisión.</w:t>
      </w:r>
      <w:r w:rsidR="007A0319">
        <w:rPr>
          <w:rFonts w:ascii="Comic Sans MS" w:hAnsi="Comic Sans MS" w:cs="Times New Roman"/>
        </w:rPr>
        <w:t xml:space="preserve"> </w:t>
      </w:r>
    </w:p>
    <w:p w:rsidR="00E512B7" w:rsidRPr="006A7930" w:rsidRDefault="00E512B7" w:rsidP="00E512B7">
      <w:pPr>
        <w:ind w:left="720"/>
        <w:contextualSpacing/>
        <w:rPr>
          <w:rFonts w:ascii="Comic Sans MS" w:hAnsi="Comic Sans MS" w:cs="Times New Roman"/>
        </w:rPr>
      </w:pPr>
    </w:p>
    <w:p w:rsidR="00E512B7" w:rsidRPr="006A7930" w:rsidRDefault="00E512B7" w:rsidP="00E512B7">
      <w:pPr>
        <w:jc w:val="center"/>
        <w:rPr>
          <w:rFonts w:ascii="Comic Sans MS" w:hAnsi="Comic Sans MS" w:cs="Times New Roman"/>
        </w:rPr>
      </w:pPr>
      <w:r w:rsidRPr="006A7930">
        <w:rPr>
          <w:rFonts w:ascii="Comic Sans MS" w:hAnsi="Comic Sans MS" w:cs="Times New Roman"/>
        </w:rPr>
        <w:t>Les en</w:t>
      </w:r>
      <w:r>
        <w:rPr>
          <w:rFonts w:ascii="Comic Sans MS" w:hAnsi="Comic Sans MS" w:cs="Times New Roman"/>
        </w:rPr>
        <w:t>vi</w:t>
      </w:r>
      <w:r w:rsidR="002C2A54">
        <w:rPr>
          <w:rFonts w:ascii="Comic Sans MS" w:hAnsi="Comic Sans MS" w:cs="Times New Roman"/>
        </w:rPr>
        <w:t>amos</w:t>
      </w:r>
      <w:r>
        <w:rPr>
          <w:rFonts w:ascii="Comic Sans MS" w:hAnsi="Comic Sans MS" w:cs="Times New Roman"/>
        </w:rPr>
        <w:t xml:space="preserve"> un cordial saludo.</w:t>
      </w:r>
    </w:p>
    <w:p w:rsidR="00E512B7" w:rsidRDefault="00E512B7" w:rsidP="00E512B7">
      <w:pPr>
        <w:spacing w:after="200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Atte.</w:t>
      </w:r>
    </w:p>
    <w:p w:rsidR="007A0319" w:rsidRDefault="002C2A54" w:rsidP="002C2A54">
      <w:pPr>
        <w:spacing w:after="200"/>
        <w:jc w:val="center"/>
        <w:rPr>
          <w:rFonts w:ascii="Comic Sans MS" w:hAnsi="Comic Sans MS" w:cs="Times New Roman"/>
          <w:b/>
          <w:bCs/>
        </w:rPr>
      </w:pPr>
      <w:r w:rsidRPr="002C2A54">
        <w:rPr>
          <w:rFonts w:ascii="Comic Sans MS" w:hAnsi="Comic Sans MS" w:cs="Times New Roman"/>
          <w:b/>
          <w:bCs/>
        </w:rPr>
        <w:t xml:space="preserve">Equipo Pedagógico Pre Básica </w:t>
      </w:r>
    </w:p>
    <w:p w:rsidR="007A0319" w:rsidRDefault="007A0319">
      <w:pPr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br w:type="page"/>
      </w:r>
    </w:p>
    <w:p w:rsidR="007A0319" w:rsidRDefault="007A0319" w:rsidP="007A0319">
      <w:pPr>
        <w:spacing w:after="0" w:line="240" w:lineRule="auto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56945" cy="372110"/>
            <wp:effectExtent l="0" t="0" r="0" b="889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</w:pPr>
    </w:p>
    <w:p w:rsidR="007A0319" w:rsidRDefault="007A0319" w:rsidP="007A0319">
      <w:pPr>
        <w:spacing w:after="0" w:line="240" w:lineRule="auto"/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Representar graficamente trazos curvos y rectos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Repasa con tu dedo los trazos curvos, rectos, realiza los trazos con lápiz grafito y colorea las imágenes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589304" cy="5686425"/>
            <wp:effectExtent l="0" t="0" r="2540" b="0"/>
            <wp:docPr id="14" name="Imagen 14" descr="Trazos de preescolar para imprimir - Imagui | Trazos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1" descr="Trazos de preescolar para imprimir - Imagui | Trazos preescol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68" cy="569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right="-1134"/>
      </w:pPr>
    </w:p>
    <w:p w:rsidR="007A0319" w:rsidRDefault="007A0319" w:rsidP="007A0319">
      <w:pPr>
        <w:spacing w:after="0" w:line="240" w:lineRule="auto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945" cy="372110"/>
            <wp:effectExtent l="0" t="0" r="0" b="889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</w:pPr>
    </w:p>
    <w:p w:rsidR="007A0319" w:rsidRDefault="007A0319" w:rsidP="007A0319">
      <w:pPr>
        <w:spacing w:after="0" w:line="240" w:lineRule="auto"/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Representar graficamente trazos curvos y rectos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Repasa con tu dedo los trazos curvos, rectos, realiza los trazos con lápiz grafito y colorea las imágenes</w:t>
      </w:r>
    </w:p>
    <w:p w:rsidR="007A0319" w:rsidRDefault="007A0319" w:rsidP="007A0319">
      <w:pPr>
        <w:spacing w:after="0" w:line="240" w:lineRule="auto"/>
        <w:ind w:left="-1134" w:right="-1134"/>
        <w:jc w:val="center"/>
        <w:rPr>
          <w:noProof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6423393" cy="56864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97" cy="569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rPr>
          <w:b/>
          <w:u w:val="single"/>
        </w:rPr>
      </w:pPr>
    </w:p>
    <w:p w:rsidR="00840A5E" w:rsidRDefault="00840A5E" w:rsidP="007A0319">
      <w:pPr>
        <w:spacing w:after="0" w:line="240" w:lineRule="auto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956945" cy="372110"/>
            <wp:effectExtent l="0" t="0" r="0" b="889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Coordinar con precisión y eficiencia sus habilidades psicomotrices finas.</w:t>
      </w:r>
    </w:p>
    <w:p w:rsidR="007A0319" w:rsidRDefault="007A0319" w:rsidP="007A0319">
      <w:pPr>
        <w:spacing w:after="0" w:line="240" w:lineRule="auto"/>
      </w:pPr>
      <w:r>
        <w:rPr>
          <w:b/>
          <w:u w:val="single"/>
        </w:rPr>
        <w:t>Indicaciones:</w:t>
      </w:r>
      <w:r>
        <w:t xml:space="preserve"> Observa y escucha el video de la página </w:t>
      </w:r>
      <w:hyperlink r:id="rId12" w:history="1">
        <w:r>
          <w:rPr>
            <w:rStyle w:val="Hipervnculo"/>
          </w:rPr>
          <w:t>https://www.youtube.com/watch?v=yDEsSmnqQZ8&amp;ab_channel=BabyTVEspa%C3%B1ol</w:t>
        </w:r>
      </w:hyperlink>
      <w:r>
        <w:t xml:space="preserve"> del otoño y pica con tu dedos papel del color de las hojas de otoño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605655" cy="5876925"/>
            <wp:effectExtent l="0" t="0" r="5080" b="0"/>
            <wp:docPr id="12" name="Imagen 12" descr="Bolas de navidad transparentes rellenas con sal pintada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 descr="Bolas de navidad transparentes rellenas con sal pintada | Dibuj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076" cy="588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945" cy="372110"/>
            <wp:effectExtent l="0" t="0" r="0" b="889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/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Coordinar con precisión y eficiencia sus habilidades psicomotrices finas.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Pinta el conejo de pascua y rellena con papel picado el huevo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7038182" cy="6067425"/>
            <wp:effectExtent l="0" t="0" r="0" b="0"/>
            <wp:docPr id="11" name="Imagen 11" descr="Pin en Пас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2" descr="Pin en Пасх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715" cy="607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5E" w:rsidRDefault="00840A5E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ind w:left="-1134" w:right="-1134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945" cy="372110"/>
            <wp:effectExtent l="0" t="0" r="0" b="889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Coordinar con precisión y eficiencia sus habilidades psicomotrices finas.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Rellena con papel picado las orejas del conejo, pinta y recorta la máscara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217502" cy="6267450"/>
            <wp:effectExtent l="0" t="0" r="0" b="0"/>
            <wp:docPr id="10" name="Imagen 10" descr="Cara de conejo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3" descr="Cara de conejo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147" cy="627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945" cy="372110"/>
            <wp:effectExtent l="0" t="0" r="0" b="889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Coordinar con precisión y eficiencia sus habilidades psicomotrices finas.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Forma pelotas de papel verde y pégalas en las hojas de la zanahoria, recorta tiras de papel naranja y pégalas sobre la zanahoria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442073" cy="5924550"/>
            <wp:effectExtent l="0" t="0" r="0" b="0"/>
            <wp:docPr id="9" name="Imagen 9" descr="Dibujo de Zanahoria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5" descr="Dibujo de Zanahoria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20" cy="593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rPr>
          <w:b/>
          <w:u w:val="single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945" cy="372110"/>
            <wp:effectExtent l="0" t="0" r="0" b="889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rPr>
          <w:b/>
          <w:u w:val="single"/>
        </w:rPr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Seriar elemento por tamaño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Sigue la serie y dibuja según el tamaño que corresponde en cada caso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752590" cy="6153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72" cy="616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6945" cy="372110"/>
            <wp:effectExtent l="0" t="0" r="0" b="889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Clasificar elementos según forma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Pinta las frutas, recorta y pega en la cesta que corresponde a casa una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916104" cy="6096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720" cy="610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840A5E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120015</wp:posOffset>
            </wp:positionH>
            <wp:positionV relativeFrom="paragraph">
              <wp:posOffset>-280670</wp:posOffset>
            </wp:positionV>
            <wp:extent cx="952500" cy="372110"/>
            <wp:effectExtent l="1905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Clasificar elementos según su origen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Colorea, recorta, pega y clasifica a los animales en domésticos y salvajes según corresponda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612130" cy="26981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tbl>
      <w:tblPr>
        <w:tblStyle w:val="Tablaconcuadrcula"/>
        <w:tblW w:w="11194" w:type="dxa"/>
        <w:tblInd w:w="-1134" w:type="dxa"/>
        <w:tblLook w:val="04A0"/>
      </w:tblPr>
      <w:tblGrid>
        <w:gridCol w:w="5665"/>
        <w:gridCol w:w="5529"/>
      </w:tblGrid>
      <w:tr w:rsidR="007A0319" w:rsidTr="007A03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9" w:rsidRDefault="007A0319">
            <w:pPr>
              <w:ind w:right="-1134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ANIMALES DOMESTICOS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19" w:rsidRDefault="007A0319">
            <w:pPr>
              <w:ind w:right="-1134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     ANIMALES SALVAJES</w:t>
            </w:r>
          </w:p>
        </w:tc>
      </w:tr>
      <w:tr w:rsidR="007A0319" w:rsidTr="007A031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9" w:rsidRDefault="007A0319">
            <w:pPr>
              <w:ind w:right="-1134"/>
              <w:jc w:val="center"/>
              <w:rPr>
                <w:b/>
                <w:bCs/>
                <w:sz w:val="48"/>
                <w:szCs w:val="48"/>
              </w:rPr>
            </w:pPr>
          </w:p>
          <w:p w:rsidR="007A0319" w:rsidRDefault="007A0319">
            <w:pPr>
              <w:ind w:right="-1134"/>
              <w:jc w:val="center"/>
              <w:rPr>
                <w:b/>
                <w:bCs/>
                <w:sz w:val="48"/>
                <w:szCs w:val="48"/>
              </w:rPr>
            </w:pPr>
          </w:p>
          <w:p w:rsidR="007A0319" w:rsidRDefault="007A0319">
            <w:pPr>
              <w:ind w:right="-1134"/>
              <w:jc w:val="center"/>
              <w:rPr>
                <w:b/>
                <w:bCs/>
                <w:sz w:val="48"/>
                <w:szCs w:val="48"/>
              </w:rPr>
            </w:pPr>
          </w:p>
          <w:p w:rsidR="007A0319" w:rsidRDefault="007A0319">
            <w:pPr>
              <w:ind w:right="-1134"/>
              <w:jc w:val="center"/>
              <w:rPr>
                <w:b/>
                <w:bCs/>
                <w:sz w:val="48"/>
                <w:szCs w:val="48"/>
              </w:rPr>
            </w:pPr>
          </w:p>
          <w:p w:rsidR="007A0319" w:rsidRDefault="007A0319">
            <w:pPr>
              <w:ind w:right="-1134"/>
              <w:jc w:val="center"/>
              <w:rPr>
                <w:b/>
                <w:bCs/>
                <w:sz w:val="48"/>
                <w:szCs w:val="48"/>
              </w:rPr>
            </w:pPr>
          </w:p>
          <w:p w:rsidR="007A0319" w:rsidRDefault="007A0319">
            <w:pPr>
              <w:ind w:right="-1134"/>
              <w:rPr>
                <w:b/>
                <w:bCs/>
                <w:sz w:val="48"/>
                <w:szCs w:val="48"/>
              </w:rPr>
            </w:pPr>
          </w:p>
          <w:p w:rsidR="007A0319" w:rsidRDefault="007A0319">
            <w:pPr>
              <w:ind w:right="-1134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19" w:rsidRDefault="007A0319">
            <w:pPr>
              <w:ind w:right="-1134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7A0319" w:rsidRDefault="007A0319" w:rsidP="007A0319">
      <w:pPr>
        <w:spacing w:after="0" w:line="240" w:lineRule="auto"/>
        <w:ind w:left="-1134" w:right="-1134"/>
        <w:rPr>
          <w:rFonts w:ascii="Calibri" w:eastAsia="Calibri" w:hAnsi="Calibri"/>
        </w:rPr>
      </w:pP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840A5E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120015</wp:posOffset>
            </wp:positionH>
            <wp:positionV relativeFrom="paragraph">
              <wp:posOffset>-242570</wp:posOffset>
            </wp:positionV>
            <wp:extent cx="952500" cy="372110"/>
            <wp:effectExtent l="1905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Reconocer, identificar y escribir los números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Observa el video de la pagina </w:t>
      </w:r>
      <w:hyperlink r:id="rId20" w:history="1">
        <w:r>
          <w:rPr>
            <w:rStyle w:val="Hipervnculo"/>
          </w:rPr>
          <w:t>https://www.youtube.com/watch?v=WhXZaxeZ5sg&amp;ab_channel=PaticoDeHule</w:t>
        </w:r>
      </w:hyperlink>
      <w:r>
        <w:t>, cuenta los elementos y repasa el numero uno con lápiz grafito y pinta la vela.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925389" cy="557212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17" cy="557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840A5E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-319405</wp:posOffset>
            </wp:positionV>
            <wp:extent cx="952500" cy="372110"/>
            <wp:effectExtent l="1905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jc w:val="center"/>
      </w:pPr>
      <w:r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</w:t>
      </w:r>
      <w:r>
        <w:t>Reconocer, identificar y escribir los números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Observa el video de la pagina </w:t>
      </w:r>
      <w:hyperlink r:id="rId22" w:history="1">
        <w:r>
          <w:rPr>
            <w:rStyle w:val="Hipervnculo"/>
          </w:rPr>
          <w:t>https://www.youtube.com/watch?v=qHkEDhTaPnk&amp;ab_channel=SmileandLearn-Espa%C3%B1ol</w:t>
        </w:r>
      </w:hyperlink>
      <w:r>
        <w:t>, cuenta y repasa con el dedo como se escriben los números y repasa con lápiz grafito el número, dibuja dentro de cuadrado un elemento y colorea la imagen del nuero y la flor</w:t>
      </w:r>
    </w:p>
    <w:p w:rsidR="007A0319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189519" cy="5248275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118" cy="525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7A0319" w:rsidP="007A0319">
      <w:pPr>
        <w:spacing w:after="0" w:line="240" w:lineRule="auto"/>
        <w:ind w:left="-1134" w:right="-1134"/>
        <w:jc w:val="center"/>
      </w:pPr>
    </w:p>
    <w:p w:rsidR="007A0319" w:rsidRDefault="00840A5E" w:rsidP="007A0319">
      <w:pPr>
        <w:spacing w:after="0" w:line="240" w:lineRule="auto"/>
        <w:jc w:val="center"/>
      </w:pPr>
      <w:r>
        <w:rPr>
          <w:b/>
          <w:noProof/>
          <w:u w:val="single"/>
          <w:lang w:val="es-ES" w:eastAsia="es-ES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-70485</wp:posOffset>
            </wp:positionH>
            <wp:positionV relativeFrom="paragraph">
              <wp:posOffset>-347345</wp:posOffset>
            </wp:positionV>
            <wp:extent cx="952500" cy="372110"/>
            <wp:effectExtent l="1905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0319">
        <w:rPr>
          <w:b/>
          <w:u w:val="single"/>
        </w:rPr>
        <w:t>Guía de trabajo Pre Kínder</w:t>
      </w:r>
    </w:p>
    <w:p w:rsidR="007A0319" w:rsidRDefault="007A0319" w:rsidP="007A0319">
      <w:pPr>
        <w:spacing w:after="0" w:line="240" w:lineRule="auto"/>
        <w:jc w:val="center"/>
        <w:rPr>
          <w:b/>
          <w:u w:val="single"/>
        </w:rPr>
      </w:pPr>
    </w:p>
    <w:p w:rsidR="007A0319" w:rsidRDefault="007A0319" w:rsidP="007A031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Nombre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__________________________________________________Fecha:________________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  <w:r>
        <w:rPr>
          <w:b/>
          <w:bCs/>
          <w:noProof/>
          <w:lang w:eastAsia="es-CL"/>
        </w:rPr>
        <w:t>Curso:</w:t>
      </w:r>
      <w:r>
        <w:rPr>
          <w:noProof/>
          <w:lang w:eastAsia="es-CL"/>
        </w:rPr>
        <w:t>_________________________________________</w:t>
      </w:r>
    </w:p>
    <w:p w:rsidR="007A0319" w:rsidRDefault="007A0319" w:rsidP="007A0319">
      <w:pPr>
        <w:spacing w:after="0" w:line="240" w:lineRule="auto"/>
        <w:rPr>
          <w:noProof/>
          <w:lang w:eastAsia="es-CL"/>
        </w:rPr>
      </w:pPr>
    </w:p>
    <w:p w:rsidR="007A0319" w:rsidRDefault="007A0319" w:rsidP="007A0319">
      <w:pPr>
        <w:rPr>
          <w:noProof/>
          <w:lang w:eastAsia="es-CL"/>
        </w:rPr>
      </w:pPr>
      <w:r>
        <w:rPr>
          <w:b/>
          <w:bCs/>
          <w:noProof/>
          <w:u w:val="single"/>
          <w:lang w:eastAsia="es-CL"/>
        </w:rPr>
        <w:t>Objetivo de Aprendizaje:</w:t>
      </w:r>
      <w:r>
        <w:rPr>
          <w:noProof/>
          <w:lang w:eastAsia="es-CL"/>
        </w:rPr>
        <w:t xml:space="preserve"> Identificar sonido incial de las vocales</w:t>
      </w:r>
    </w:p>
    <w:p w:rsidR="007A0319" w:rsidRDefault="007A0319" w:rsidP="007A0319">
      <w:r>
        <w:rPr>
          <w:b/>
          <w:u w:val="single"/>
        </w:rPr>
        <w:t>Indicaciones:</w:t>
      </w:r>
      <w:r>
        <w:t xml:space="preserve"> Observa el video de la pagina </w:t>
      </w:r>
      <w:hyperlink r:id="rId24" w:history="1">
        <w:r>
          <w:rPr>
            <w:rStyle w:val="Hipervnculo"/>
          </w:rPr>
          <w:t>https://www.youtube.com/watch?v=BBC4BWOWCbU&amp;ab_channel=SaberesSchool</w:t>
        </w:r>
      </w:hyperlink>
      <w:r>
        <w:t>, comenta con tu familia y dibuja dentro de las ventanas del avión elementos que comiencen con la vocal A y pinta los dibujos y el avión</w:t>
      </w:r>
    </w:p>
    <w:p w:rsidR="00E512B7" w:rsidRDefault="007A0319" w:rsidP="007A0319">
      <w:pPr>
        <w:spacing w:after="0" w:line="240" w:lineRule="auto"/>
        <w:ind w:left="-1134" w:right="-1134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6740568" cy="555307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02" cy="555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12B7" w:rsidSect="007A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7FE"/>
    <w:multiLevelType w:val="hybridMultilevel"/>
    <w:tmpl w:val="962A5114"/>
    <w:lvl w:ilvl="0" w:tplc="F0207B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E512B7"/>
    <w:rsid w:val="002C2A54"/>
    <w:rsid w:val="003025F9"/>
    <w:rsid w:val="00584920"/>
    <w:rsid w:val="00790B8F"/>
    <w:rsid w:val="007A0319"/>
    <w:rsid w:val="00840A5E"/>
    <w:rsid w:val="00E5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12B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A03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03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A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kinderbcolegiorayitodeluz@gmail.co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mailto:prekinderacolegiorayitodeluz@gmail.com" TargetMode="External"/><Relationship Id="rId12" Type="http://schemas.openxmlformats.org/officeDocument/2006/relationships/hyperlink" Target="https://www.youtube.com/watch?v=yDEsSmnqQZ8&amp;ab_channel=BabyTVEspa%C3%B1ol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watch?v=WhXZaxeZ5sg&amp;ab_channel=PaticoDeHu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BBC4BWOWCbU&amp;ab_channel=SaberesSchoo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hyperlink" Target="https://www.youtube.com/watch?v=qHkEDhTaPnk&amp;ab_channel=SmileandLearn-Espa%C3%B1o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suarez naveas</dc:creator>
  <cp:keywords/>
  <dc:description/>
  <cp:lastModifiedBy>Inspector</cp:lastModifiedBy>
  <cp:revision>2</cp:revision>
  <dcterms:created xsi:type="dcterms:W3CDTF">2021-03-29T11:42:00Z</dcterms:created>
  <dcterms:modified xsi:type="dcterms:W3CDTF">2021-03-29T11:42:00Z</dcterms:modified>
</cp:coreProperties>
</file>