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AE0BE" w14:textId="496E9176" w:rsidR="008925DA" w:rsidRDefault="008925DA" w:rsidP="008925DA">
      <w:pPr>
        <w:pStyle w:val="Sinespaciado"/>
        <w:jc w:val="center"/>
        <w:rPr>
          <w:rFonts w:ascii="Comic Sans MS" w:hAnsi="Comic Sans MS" w:cs="Arial"/>
          <w:b/>
          <w:color w:val="000000" w:themeColor="text1"/>
          <w:sz w:val="32"/>
          <w:szCs w:val="32"/>
          <w:u w:val="single"/>
        </w:rPr>
      </w:pPr>
      <w:r w:rsidRPr="00064CE0">
        <w:rPr>
          <w:rFonts w:ascii="Comic Sans MS" w:hAnsi="Comic Sans MS" w:cs="Arial"/>
          <w:b/>
          <w:color w:val="000000" w:themeColor="text1"/>
          <w:sz w:val="32"/>
          <w:szCs w:val="32"/>
          <w:u w:val="single"/>
        </w:rPr>
        <w:t xml:space="preserve">GUÍA DE TECNOLOGÍA </w:t>
      </w:r>
    </w:p>
    <w:p w14:paraId="1D5ED489" w14:textId="7F87118A" w:rsidR="001A3913" w:rsidRPr="001A3913" w:rsidRDefault="001A3913" w:rsidP="008925DA">
      <w:pPr>
        <w:pStyle w:val="Sinespaciado"/>
        <w:jc w:val="center"/>
        <w:rPr>
          <w:rFonts w:ascii="Comic Sans MS" w:hAnsi="Comic Sans MS" w:cs="Arial"/>
          <w:b/>
          <w:color w:val="000000" w:themeColor="text1"/>
          <w:sz w:val="28"/>
          <w:szCs w:val="28"/>
          <w:u w:val="single"/>
        </w:rPr>
      </w:pPr>
      <w:r w:rsidRPr="001A3913">
        <w:rPr>
          <w:rFonts w:ascii="Comic Sans MS" w:hAnsi="Comic Sans MS" w:cs="Arial"/>
          <w:b/>
          <w:color w:val="000000" w:themeColor="text1"/>
          <w:sz w:val="28"/>
          <w:szCs w:val="28"/>
          <w:u w:val="single"/>
        </w:rPr>
        <w:t>Primero Básico A y B</w:t>
      </w:r>
    </w:p>
    <w:p w14:paraId="5CF1BE65" w14:textId="1B7DE989" w:rsidR="00951C72" w:rsidRPr="00951C72" w:rsidRDefault="008925DA" w:rsidP="008925DA">
      <w:pPr>
        <w:pStyle w:val="Sinespaciado"/>
        <w:jc w:val="center"/>
        <w:rPr>
          <w:rFonts w:ascii="Comic Sans MS" w:eastAsia="Calibri" w:hAnsi="Comic Sans MS"/>
          <w:noProof/>
          <w:sz w:val="20"/>
          <w:szCs w:val="24"/>
          <w:lang w:val="es-ES" w:eastAsia="es-ES"/>
        </w:rPr>
      </w:pPr>
      <w:r w:rsidRPr="00E6031F">
        <w:rPr>
          <w:rFonts w:ascii="Comic Sans MS" w:eastAsia="Calibri" w:hAnsi="Comic Sans MS"/>
          <w:sz w:val="20"/>
          <w:szCs w:val="24"/>
          <w:lang w:eastAsia="en-US"/>
        </w:rPr>
        <w:t>Escribe tu nombr</w:t>
      </w:r>
      <w:r>
        <w:rPr>
          <w:rFonts w:ascii="Comic Sans MS" w:eastAsia="Calibri" w:hAnsi="Comic Sans MS"/>
          <w:sz w:val="20"/>
          <w:szCs w:val="24"/>
          <w:lang w:eastAsia="en-US"/>
        </w:rPr>
        <w:t>e con letra manuscrita (ligada)</w:t>
      </w:r>
      <w:r>
        <w:rPr>
          <w:rFonts w:ascii="Comic Sans MS" w:eastAsia="Calibri" w:hAnsi="Comic Sans MS"/>
          <w:noProof/>
          <w:sz w:val="20"/>
          <w:szCs w:val="24"/>
          <w:lang w:val="es-ES" w:eastAsia="es-ES"/>
        </w:rPr>
        <w:t xml:space="preserve"> </w:t>
      </w:r>
    </w:p>
    <w:p w14:paraId="0D234CA7" w14:textId="7A743113" w:rsidR="008925DA" w:rsidRPr="00CA2588" w:rsidRDefault="008925DA" w:rsidP="008925DA">
      <w:pPr>
        <w:pStyle w:val="NormalWeb"/>
        <w:shd w:val="clear" w:color="auto" w:fill="FFFFFF"/>
        <w:spacing w:before="0" w:beforeAutospacing="0" w:after="150" w:afterAutospacing="0"/>
        <w:rPr>
          <w:rFonts w:ascii="Noto Sans" w:hAnsi="Noto Sans" w:hint="eastAsia"/>
          <w:color w:val="000000"/>
          <w:lang w:val="es-ES_tradnl"/>
        </w:rPr>
      </w:pPr>
      <w:r>
        <w:rPr>
          <w:rFonts w:ascii="Comic Sans MS" w:hAnsi="Comic Sans MS"/>
          <w:noProof/>
          <w:szCs w:val="24"/>
          <w:lang w:eastAsia="es-CL"/>
        </w:rPr>
        <w:drawing>
          <wp:anchor distT="0" distB="0" distL="114300" distR="114300" simplePos="0" relativeHeight="251659264" behindDoc="0" locked="0" layoutInCell="1" allowOverlap="1" wp14:anchorId="5AA2AC13" wp14:editId="714DC076">
            <wp:simplePos x="0" y="0"/>
            <wp:positionH relativeFrom="column">
              <wp:posOffset>-457200</wp:posOffset>
            </wp:positionH>
            <wp:positionV relativeFrom="paragraph">
              <wp:posOffset>96520</wp:posOffset>
            </wp:positionV>
            <wp:extent cx="6628765" cy="501015"/>
            <wp:effectExtent l="0" t="0" r="635" b="6985"/>
            <wp:wrapNone/>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8765"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06AC0" w14:textId="77777777" w:rsidR="008925DA" w:rsidRDefault="008925DA" w:rsidP="008925DA">
      <w:pPr>
        <w:pStyle w:val="NormalWeb"/>
        <w:shd w:val="clear" w:color="auto" w:fill="FFFFFF"/>
        <w:spacing w:before="0" w:beforeAutospacing="0" w:after="150" w:afterAutospacing="0"/>
        <w:rPr>
          <w:rFonts w:ascii="Noto Sans" w:hAnsi="Noto Sans" w:hint="eastAsia"/>
          <w:color w:val="000000"/>
          <w:lang w:val="es-ES_tradnl"/>
        </w:rPr>
      </w:pPr>
    </w:p>
    <w:p w14:paraId="284C178D" w14:textId="77777777" w:rsidR="008925DA" w:rsidRPr="00CA2588" w:rsidRDefault="008925DA" w:rsidP="008925DA">
      <w:pPr>
        <w:pStyle w:val="NormalWeb"/>
        <w:shd w:val="clear" w:color="auto" w:fill="FFFFFF"/>
        <w:spacing w:before="0" w:beforeAutospacing="0" w:after="150" w:afterAutospacing="0"/>
        <w:rPr>
          <w:rFonts w:ascii="Noto Sans" w:hAnsi="Noto Sans" w:hint="eastAsia"/>
          <w:color w:val="000000"/>
          <w:lang w:val="es-ES_tradnl"/>
        </w:rPr>
      </w:pPr>
    </w:p>
    <w:p w14:paraId="10F84CEB" w14:textId="44BBD52C" w:rsidR="00171A37" w:rsidRDefault="00712309" w:rsidP="00712309">
      <w:pPr>
        <w:rPr>
          <w:rFonts w:ascii="Comic Sans MS" w:eastAsia="Calibri" w:hAnsi="Comic Sans MS" w:cs="Times New Roman"/>
          <w:sz w:val="20"/>
          <w:szCs w:val="20"/>
          <w:lang w:eastAsia="en-US"/>
        </w:rPr>
      </w:pPr>
      <w:r w:rsidRPr="007D1BA9">
        <w:rPr>
          <w:rFonts w:ascii="Comic Sans MS" w:eastAsia="Calibri" w:hAnsi="Comic Sans MS" w:cs="Times New Roman"/>
          <w:sz w:val="20"/>
          <w:szCs w:val="20"/>
          <w:lang w:eastAsia="en-US"/>
        </w:rPr>
        <w:t>Fecha:……………/……</w:t>
      </w:r>
      <w:r w:rsidR="005F5193">
        <w:rPr>
          <w:rFonts w:ascii="Comic Sans MS" w:eastAsia="Calibri" w:hAnsi="Comic Sans MS" w:cs="Times New Roman"/>
          <w:sz w:val="20"/>
          <w:szCs w:val="20"/>
          <w:lang w:eastAsia="en-US"/>
        </w:rPr>
        <w:t>11</w:t>
      </w:r>
      <w:r w:rsidRPr="007D1BA9">
        <w:rPr>
          <w:rFonts w:ascii="Comic Sans MS" w:eastAsia="Calibri" w:hAnsi="Comic Sans MS" w:cs="Times New Roman"/>
          <w:sz w:val="20"/>
          <w:szCs w:val="20"/>
          <w:lang w:eastAsia="en-US"/>
        </w:rPr>
        <w:t>………/…………….</w:t>
      </w:r>
      <w:r w:rsidRPr="007D1BA9">
        <w:rPr>
          <w:rFonts w:ascii="Comic Sans MS" w:eastAsia="Calibri" w:hAnsi="Comic Sans MS" w:cs="Times New Roman"/>
          <w:sz w:val="20"/>
          <w:szCs w:val="20"/>
          <w:lang w:eastAsia="en-US"/>
        </w:rPr>
        <w:tab/>
      </w:r>
      <w:r w:rsidRPr="007D1BA9">
        <w:rPr>
          <w:rFonts w:ascii="Comic Sans MS" w:eastAsia="Calibri" w:hAnsi="Comic Sans MS" w:cs="Times New Roman"/>
          <w:sz w:val="20"/>
          <w:szCs w:val="20"/>
          <w:lang w:eastAsia="en-US"/>
        </w:rPr>
        <w:tab/>
        <w:t>Curso:………….</w:t>
      </w:r>
      <w:r w:rsidRPr="007D1BA9">
        <w:rPr>
          <w:rFonts w:ascii="Comic Sans MS" w:eastAsia="Calibri" w:hAnsi="Comic Sans MS" w:cs="Times New Roman"/>
          <w:sz w:val="20"/>
          <w:szCs w:val="20"/>
          <w:lang w:eastAsia="en-US"/>
        </w:rPr>
        <w:tab/>
      </w:r>
    </w:p>
    <w:p w14:paraId="1065F8A6" w14:textId="77777777" w:rsidR="000017E0" w:rsidRDefault="000017E0" w:rsidP="000D2936">
      <w:pPr>
        <w:autoSpaceDE w:val="0"/>
        <w:autoSpaceDN w:val="0"/>
        <w:adjustRightInd w:val="0"/>
        <w:rPr>
          <w:rFonts w:ascii="Comic Sans MS" w:eastAsia="Calibri" w:hAnsi="Comic Sans MS" w:cs="Times New Roman"/>
          <w:sz w:val="20"/>
          <w:szCs w:val="20"/>
          <w:lang w:eastAsia="en-US"/>
        </w:rPr>
      </w:pPr>
    </w:p>
    <w:p w14:paraId="7E7E1388" w14:textId="3050DACB" w:rsidR="000017E0" w:rsidRDefault="00171A37" w:rsidP="000D2936">
      <w:pPr>
        <w:autoSpaceDE w:val="0"/>
        <w:autoSpaceDN w:val="0"/>
        <w:adjustRightInd w:val="0"/>
        <w:rPr>
          <w:rFonts w:ascii="Comic Sans MS" w:hAnsi="Comic Sans MS" w:cs="Arial"/>
          <w:color w:val="000000" w:themeColor="text1"/>
          <w:sz w:val="20"/>
          <w:szCs w:val="20"/>
        </w:rPr>
      </w:pPr>
      <w:r w:rsidRPr="00064CE0">
        <w:rPr>
          <w:rFonts w:ascii="Comic Sans MS" w:eastAsia="Calibri" w:hAnsi="Comic Sans MS" w:cs="Times New Roman"/>
          <w:color w:val="000000" w:themeColor="text1"/>
          <w:sz w:val="22"/>
          <w:szCs w:val="22"/>
          <w:lang w:eastAsia="en-US"/>
        </w:rPr>
        <w:t>Objetivo</w:t>
      </w:r>
      <w:r w:rsidR="00D42828" w:rsidRPr="00064CE0">
        <w:rPr>
          <w:rFonts w:ascii="Comic Sans MS" w:eastAsia="Calibri" w:hAnsi="Comic Sans MS" w:cs="Times New Roman"/>
          <w:color w:val="000000" w:themeColor="text1"/>
          <w:sz w:val="22"/>
          <w:szCs w:val="22"/>
          <w:lang w:eastAsia="en-US"/>
        </w:rPr>
        <w:t>:</w:t>
      </w:r>
      <w:r w:rsidR="00A25EF1" w:rsidRPr="00064CE0">
        <w:rPr>
          <w:rFonts w:ascii="pgTˇ" w:hAnsi="pgTˇ" w:cs="pgTˇ"/>
          <w:color w:val="000000" w:themeColor="text1"/>
          <w:sz w:val="28"/>
          <w:szCs w:val="28"/>
          <w:lang w:val="es-ES"/>
        </w:rPr>
        <w:t xml:space="preserve"> </w:t>
      </w:r>
      <w:r w:rsidR="000017E0" w:rsidRPr="00064CE0">
        <w:rPr>
          <w:rFonts w:ascii="Comic Sans MS" w:hAnsi="Comic Sans MS" w:cs="Arial"/>
          <w:color w:val="000000" w:themeColor="text1"/>
          <w:sz w:val="18"/>
          <w:szCs w:val="18"/>
        </w:rPr>
        <w:t>OA3: Analizar un objeto tecnológico, para reconocer las técnicas básicas de su</w:t>
      </w:r>
      <w:r w:rsidR="000017E0" w:rsidRPr="00064CE0">
        <w:rPr>
          <w:rFonts w:ascii="Comic Sans MS" w:hAnsi="Comic Sans MS" w:cs="Arial"/>
          <w:color w:val="000000" w:themeColor="text1"/>
          <w:sz w:val="20"/>
          <w:szCs w:val="20"/>
        </w:rPr>
        <w:t xml:space="preserve"> elaboración.    </w:t>
      </w:r>
      <w:r w:rsidR="000017E0" w:rsidRPr="00064CE0">
        <w:rPr>
          <w:rFonts w:ascii="Comic Sans MS" w:hAnsi="Comic Sans MS" w:cs="Arial"/>
          <w:color w:val="000000" w:themeColor="text1"/>
          <w:sz w:val="20"/>
          <w:szCs w:val="20"/>
        </w:rPr>
        <w:tab/>
        <w:t xml:space="preserve">     OA4: Probar y explicar los resultados de los trabajos propios y de otros de forma </w:t>
      </w:r>
      <w:r w:rsidR="000017E0" w:rsidRPr="00064CE0">
        <w:rPr>
          <w:rFonts w:ascii="Comic Sans MS" w:hAnsi="Comic Sans MS" w:cs="Arial"/>
          <w:color w:val="000000" w:themeColor="text1"/>
          <w:sz w:val="20"/>
          <w:szCs w:val="20"/>
        </w:rPr>
        <w:tab/>
        <w:t xml:space="preserve">     individual o en equipos, dialogando sobre sus ideas e identificando </w:t>
      </w:r>
      <w:r w:rsidR="000A403E" w:rsidRPr="00064CE0">
        <w:rPr>
          <w:rFonts w:ascii="Comic Sans MS" w:hAnsi="Comic Sans MS" w:cs="Arial"/>
          <w:color w:val="000000" w:themeColor="text1"/>
          <w:sz w:val="20"/>
          <w:szCs w:val="20"/>
        </w:rPr>
        <w:t xml:space="preserve">lo que podría </w:t>
      </w:r>
      <w:r w:rsidR="000A403E" w:rsidRPr="00064CE0">
        <w:rPr>
          <w:rFonts w:ascii="Comic Sans MS" w:hAnsi="Comic Sans MS" w:cs="Arial"/>
          <w:color w:val="000000" w:themeColor="text1"/>
          <w:sz w:val="20"/>
          <w:szCs w:val="20"/>
        </w:rPr>
        <w:tab/>
      </w:r>
      <w:r w:rsidR="000A403E" w:rsidRPr="00064CE0">
        <w:rPr>
          <w:rFonts w:ascii="Comic Sans MS" w:hAnsi="Comic Sans MS" w:cs="Arial"/>
          <w:color w:val="000000" w:themeColor="text1"/>
          <w:sz w:val="20"/>
          <w:szCs w:val="20"/>
        </w:rPr>
        <w:tab/>
        <w:t xml:space="preserve">     hacerse de otra manera.</w:t>
      </w:r>
    </w:p>
    <w:p w14:paraId="42E9C607" w14:textId="77777777" w:rsidR="001A3913" w:rsidRPr="00064CE0" w:rsidRDefault="001A3913" w:rsidP="000D2936">
      <w:pPr>
        <w:autoSpaceDE w:val="0"/>
        <w:autoSpaceDN w:val="0"/>
        <w:adjustRightInd w:val="0"/>
        <w:rPr>
          <w:rFonts w:ascii="Comic Sans MS" w:hAnsi="Comic Sans MS" w:cs="Arial"/>
          <w:color w:val="000000" w:themeColor="text1"/>
          <w:sz w:val="20"/>
          <w:szCs w:val="20"/>
        </w:rPr>
      </w:pPr>
    </w:p>
    <w:p w14:paraId="5080BC5E" w14:textId="77777777" w:rsidR="001A3913" w:rsidRPr="00064CE0" w:rsidRDefault="001A3913" w:rsidP="001A3913">
      <w:pPr>
        <w:pBdr>
          <w:top w:val="single" w:sz="4" w:space="1" w:color="auto"/>
          <w:left w:val="single" w:sz="4" w:space="4" w:color="auto"/>
          <w:bottom w:val="single" w:sz="4" w:space="1" w:color="auto"/>
          <w:right w:val="single" w:sz="4" w:space="4" w:color="auto"/>
        </w:pBdr>
        <w:rPr>
          <w:rFonts w:ascii="Comic Sans MS" w:hAnsi="Comic Sans MS" w:cs="Times New Roman"/>
          <w:color w:val="000000" w:themeColor="text1"/>
          <w:sz w:val="22"/>
          <w:szCs w:val="22"/>
          <w:lang w:val="es-CL"/>
        </w:rPr>
      </w:pPr>
      <w:r w:rsidRPr="00064CE0">
        <w:rPr>
          <w:rFonts w:ascii="Comic Sans MS" w:hAnsi="Comic Sans MS"/>
          <w:color w:val="000000" w:themeColor="text1"/>
          <w:sz w:val="20"/>
          <w:szCs w:val="20"/>
        </w:rPr>
        <w:t>Querido estudiante ve el siguiente link (pídele ayuda a un adulto) y encontrarás el libro digital de Tecnología Primero Básico.</w:t>
      </w:r>
    </w:p>
    <w:p w14:paraId="75C75130" w14:textId="77777777" w:rsidR="001A3913" w:rsidRPr="00064CE0" w:rsidRDefault="001A3913" w:rsidP="001A3913">
      <w:pPr>
        <w:pBdr>
          <w:top w:val="single" w:sz="4" w:space="1" w:color="auto"/>
          <w:left w:val="single" w:sz="4" w:space="4" w:color="auto"/>
          <w:bottom w:val="single" w:sz="4" w:space="1" w:color="auto"/>
          <w:right w:val="single" w:sz="4" w:space="4" w:color="auto"/>
        </w:pBdr>
        <w:rPr>
          <w:rFonts w:ascii="Comic Sans MS" w:hAnsi="Comic Sans MS" w:cs="Times New Roman"/>
          <w:color w:val="000000" w:themeColor="text1"/>
          <w:sz w:val="22"/>
          <w:szCs w:val="22"/>
          <w:lang w:val="es-CL"/>
        </w:rPr>
      </w:pPr>
      <w:r w:rsidRPr="00064CE0">
        <w:rPr>
          <w:rFonts w:ascii="Calibri" w:hAnsi="Calibri" w:cs="Times New Roman"/>
          <w:color w:val="000000" w:themeColor="text1"/>
          <w:sz w:val="28"/>
          <w:szCs w:val="28"/>
          <w:lang w:val="es-CL"/>
        </w:rPr>
        <w:t xml:space="preserve">http://sitios.mineduc.cl/enlaces/textos_escolares/1ro/#page-01 </w:t>
      </w:r>
    </w:p>
    <w:p w14:paraId="26C17112" w14:textId="3F1C892B" w:rsidR="00B43BC1" w:rsidRPr="003C544D" w:rsidRDefault="009C32CB" w:rsidP="003C544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hAnsi="Comic Sans MS" w:cs="Times New Roman"/>
          <w:color w:val="000000" w:themeColor="text1"/>
          <w:sz w:val="22"/>
          <w:szCs w:val="22"/>
          <w:lang w:val="es-CL"/>
        </w:rPr>
      </w:pPr>
      <w:r w:rsidRPr="003C544D">
        <w:rPr>
          <w:rFonts w:ascii="Comic Sans MS" w:hAnsi="Comic Sans MS" w:cs="Times New Roman"/>
          <w:color w:val="000000" w:themeColor="text1"/>
          <w:sz w:val="22"/>
          <w:szCs w:val="22"/>
          <w:lang w:val="es-CL"/>
        </w:rPr>
        <w:t>Realiza las actividades de las páginas 40 y 41 en el libro digital junto a un acompañante, conocerás la importancia de probar el objeto tecnológico que construiste para verificar si cumplió con el propósito por el cual lo hiciste. Desarrollando tu capacidad de análisis y de extraer conclusiones. También agudizarás tu capacidad crítica, en este caso, probando la balanza, fijando criterios de funcionamiento, equilibrio, resistencia, unión de los materiales, presentación, etc. Por último, serás capaz de sugerir y realizarle mejoras a tu balanza.</w:t>
      </w:r>
    </w:p>
    <w:p w14:paraId="2358E72B" w14:textId="77777777" w:rsidR="00C26EDC" w:rsidRDefault="00C26EDC" w:rsidP="00C45BE2">
      <w:pPr>
        <w:tabs>
          <w:tab w:val="left" w:pos="2656"/>
        </w:tabs>
        <w:rPr>
          <w:rFonts w:ascii="Comic Sans MS" w:hAnsi="Comic Sans MS"/>
        </w:rPr>
      </w:pPr>
      <w:bookmarkStart w:id="0" w:name="_GoBack"/>
      <w:bookmarkEnd w:id="0"/>
    </w:p>
    <w:p w14:paraId="5594320C" w14:textId="77777777" w:rsidR="00860734" w:rsidRDefault="006261AC" w:rsidP="00C45BE2">
      <w:pPr>
        <w:tabs>
          <w:tab w:val="left" w:pos="2656"/>
        </w:tabs>
        <w:rPr>
          <w:rFonts w:ascii="Comic Sans MS" w:hAnsi="Comic Sans MS"/>
        </w:rPr>
      </w:pPr>
      <w:r>
        <w:rPr>
          <w:noProof/>
          <w:lang w:val="es-CL" w:eastAsia="es-CL"/>
        </w:rPr>
        <w:drawing>
          <wp:inline distT="0" distB="0" distL="0" distR="0" wp14:anchorId="487C851D" wp14:editId="2AEF7D98">
            <wp:extent cx="3545840" cy="1504315"/>
            <wp:effectExtent l="0" t="0" r="10160" b="0"/>
            <wp:docPr id="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5840" cy="1504315"/>
                    </a:xfrm>
                    <a:prstGeom prst="rect">
                      <a:avLst/>
                    </a:prstGeom>
                    <a:noFill/>
                    <a:ln>
                      <a:noFill/>
                    </a:ln>
                  </pic:spPr>
                </pic:pic>
              </a:graphicData>
            </a:graphic>
          </wp:inline>
        </w:drawing>
      </w:r>
      <w:r>
        <w:rPr>
          <w:rFonts w:ascii="Comic Sans MS" w:hAnsi="Comic Sans MS"/>
        </w:rPr>
        <w:t xml:space="preserve"> </w:t>
      </w:r>
    </w:p>
    <w:p w14:paraId="5A9170FA" w14:textId="77777777" w:rsidR="003C544D" w:rsidRDefault="003C544D" w:rsidP="00C45BE2">
      <w:pPr>
        <w:tabs>
          <w:tab w:val="left" w:pos="2656"/>
        </w:tabs>
        <w:rPr>
          <w:rFonts w:ascii="Comic Sans MS" w:hAnsi="Comic Sans MS"/>
        </w:rPr>
      </w:pPr>
    </w:p>
    <w:p w14:paraId="1B166F05" w14:textId="77777777" w:rsidR="003C544D" w:rsidRDefault="003C544D" w:rsidP="00C45BE2">
      <w:pPr>
        <w:tabs>
          <w:tab w:val="left" w:pos="2656"/>
        </w:tabs>
        <w:rPr>
          <w:rFonts w:ascii="Comic Sans MS" w:hAnsi="Comic Sans MS"/>
        </w:rPr>
      </w:pPr>
    </w:p>
    <w:p w14:paraId="46ADCB16" w14:textId="77777777" w:rsidR="003C544D" w:rsidRDefault="003C544D" w:rsidP="00C45BE2">
      <w:pPr>
        <w:tabs>
          <w:tab w:val="left" w:pos="2656"/>
        </w:tabs>
        <w:rPr>
          <w:rFonts w:ascii="Comic Sans MS" w:hAnsi="Comic Sans MS"/>
        </w:rPr>
      </w:pPr>
    </w:p>
    <w:p w14:paraId="277368D7" w14:textId="50603E54" w:rsidR="00860734" w:rsidRDefault="003C544D" w:rsidP="00C45BE2">
      <w:pPr>
        <w:tabs>
          <w:tab w:val="left" w:pos="2656"/>
        </w:tabs>
        <w:rPr>
          <w:rFonts w:ascii="Comic Sans MS" w:hAnsi="Comic Sans MS"/>
        </w:rPr>
      </w:pPr>
      <w:r>
        <w:rPr>
          <w:noProof/>
          <w:lang w:val="es-CL" w:eastAsia="es-CL"/>
        </w:rPr>
        <w:drawing>
          <wp:inline distT="0" distB="0" distL="0" distR="0" wp14:anchorId="1743EBDE" wp14:editId="23BC64D7">
            <wp:extent cx="5000620" cy="473075"/>
            <wp:effectExtent l="0" t="0" r="3810" b="9525"/>
            <wp:docPr id="2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0" cy="473075"/>
                    </a:xfrm>
                    <a:prstGeom prst="rect">
                      <a:avLst/>
                    </a:prstGeom>
                    <a:noFill/>
                    <a:ln>
                      <a:noFill/>
                    </a:ln>
                  </pic:spPr>
                </pic:pic>
              </a:graphicData>
            </a:graphic>
          </wp:inline>
        </w:drawing>
      </w:r>
    </w:p>
    <w:p w14:paraId="77AB9F25" w14:textId="1D57E7B1" w:rsidR="002951C2" w:rsidRPr="00616CE4" w:rsidRDefault="002951C2" w:rsidP="00C45BE2">
      <w:pPr>
        <w:tabs>
          <w:tab w:val="left" w:pos="2656"/>
        </w:tabs>
        <w:rPr>
          <w:rFonts w:ascii="Comic Sans MS" w:hAnsi="Comic Sans MS"/>
        </w:rPr>
      </w:pPr>
    </w:p>
    <w:sectPr w:rsidR="002951C2" w:rsidRPr="00616CE4" w:rsidSect="009D4D39">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E293" w14:textId="77777777" w:rsidR="004852F8" w:rsidRDefault="004852F8" w:rsidP="008925DA">
      <w:r>
        <w:separator/>
      </w:r>
    </w:p>
  </w:endnote>
  <w:endnote w:type="continuationSeparator" w:id="0">
    <w:p w14:paraId="499673BC" w14:textId="77777777" w:rsidR="004852F8" w:rsidRDefault="004852F8" w:rsidP="0089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radley Hand ITC">
    <w:altName w:val="Cambria"/>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Times New Roman"/>
    <w:panose1 w:val="00000000000000000000"/>
    <w:charset w:val="00"/>
    <w:family w:val="roman"/>
    <w:notTrueType/>
    <w:pitch w:val="default"/>
  </w:font>
  <w:font w:name="pgTˇ">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40E93" w14:textId="77777777" w:rsidR="004852F8" w:rsidRDefault="004852F8" w:rsidP="008925DA">
      <w:r>
        <w:separator/>
      </w:r>
    </w:p>
  </w:footnote>
  <w:footnote w:type="continuationSeparator" w:id="0">
    <w:p w14:paraId="1088BE41" w14:textId="77777777" w:rsidR="004852F8" w:rsidRDefault="004852F8" w:rsidP="0089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8DF9" w14:textId="77777777" w:rsidR="00EC2638" w:rsidRDefault="00EC2638" w:rsidP="008925DA">
    <w:pPr>
      <w:pStyle w:val="Sinespaciado"/>
      <w:rPr>
        <w:rFonts w:ascii="Arial" w:hAnsi="Arial" w:cs="Arial"/>
        <w:sz w:val="16"/>
        <w:szCs w:val="16"/>
      </w:rPr>
    </w:pPr>
    <w:r>
      <w:rPr>
        <w:rFonts w:ascii="Helvetica" w:hAnsi="Helvetica" w:cs="Helvetica"/>
        <w:noProof/>
        <w:sz w:val="24"/>
        <w:szCs w:val="24"/>
      </w:rPr>
      <w:drawing>
        <wp:anchor distT="0" distB="0" distL="114300" distR="114300" simplePos="0" relativeHeight="251661312" behindDoc="0" locked="0" layoutInCell="1" allowOverlap="1" wp14:anchorId="2758D918" wp14:editId="168D3EB8">
          <wp:simplePos x="0" y="0"/>
          <wp:positionH relativeFrom="column">
            <wp:posOffset>-685800</wp:posOffset>
          </wp:positionH>
          <wp:positionV relativeFrom="paragraph">
            <wp:posOffset>-235585</wp:posOffset>
          </wp:positionV>
          <wp:extent cx="571500" cy="685800"/>
          <wp:effectExtent l="0" t="0" r="1270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Escuela Básica Particular</w:t>
    </w:r>
  </w:p>
  <w:p w14:paraId="1B1E90C8" w14:textId="77777777" w:rsidR="00EC2638" w:rsidRDefault="00EC2638" w:rsidP="008925DA">
    <w:pPr>
      <w:pStyle w:val="Sinespaciado"/>
      <w:rPr>
        <w:rFonts w:ascii="Arial" w:hAnsi="Arial" w:cs="Arial"/>
        <w:sz w:val="16"/>
        <w:szCs w:val="16"/>
      </w:rPr>
    </w:pPr>
    <w:r>
      <w:rPr>
        <w:rFonts w:ascii="Arial" w:hAnsi="Arial" w:cs="Arial"/>
        <w:sz w:val="16"/>
        <w:szCs w:val="16"/>
      </w:rPr>
      <w:t>Nº 1685 “Rayito de Luz”</w:t>
    </w:r>
  </w:p>
  <w:p w14:paraId="7EA4FDED" w14:textId="77777777" w:rsidR="00EC2638" w:rsidRPr="00D833B0" w:rsidRDefault="00EC2638" w:rsidP="008925DA">
    <w:pPr>
      <w:pStyle w:val="Sinespaciado"/>
      <w:rPr>
        <w:rFonts w:ascii="Arial" w:hAnsi="Arial" w:cs="Arial"/>
        <w:sz w:val="16"/>
        <w:szCs w:val="16"/>
      </w:rPr>
    </w:pPr>
    <w:r>
      <w:rPr>
        <w:rFonts w:ascii="Arial" w:hAnsi="Arial" w:cs="Arial"/>
        <w:sz w:val="16"/>
        <w:szCs w:val="16"/>
      </w:rPr>
      <w:t>Quilicura</w:t>
    </w:r>
  </w:p>
  <w:p w14:paraId="1AAE72EC" w14:textId="77777777" w:rsidR="00EC2638" w:rsidRPr="008925DA" w:rsidRDefault="00EC2638">
    <w:pPr>
      <w:pStyle w:val="Encabezado"/>
      <w:rPr>
        <w:rFonts w:ascii="Comic Sans MS" w:hAnsi="Comic Sans MS"/>
        <w:sz w:val="16"/>
        <w:szCs w:val="16"/>
      </w:rPr>
    </w:pPr>
    <w:r w:rsidRPr="00872114">
      <w:rPr>
        <w:rFonts w:ascii="Comic Sans MS" w:hAnsi="Comic Sans MS"/>
        <w:sz w:val="16"/>
        <w:szCs w:val="16"/>
      </w:rPr>
      <w:t>Profesora Marisol Concha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DA"/>
    <w:rsid w:val="000017E0"/>
    <w:rsid w:val="000140B2"/>
    <w:rsid w:val="00064CE0"/>
    <w:rsid w:val="000A403E"/>
    <w:rsid w:val="000D2936"/>
    <w:rsid w:val="0010513B"/>
    <w:rsid w:val="00171A37"/>
    <w:rsid w:val="001951E5"/>
    <w:rsid w:val="001A0378"/>
    <w:rsid w:val="001A3913"/>
    <w:rsid w:val="00207710"/>
    <w:rsid w:val="00211A8C"/>
    <w:rsid w:val="0022002A"/>
    <w:rsid w:val="0025274F"/>
    <w:rsid w:val="00275291"/>
    <w:rsid w:val="002951C2"/>
    <w:rsid w:val="0034047A"/>
    <w:rsid w:val="00383741"/>
    <w:rsid w:val="00391D7B"/>
    <w:rsid w:val="003C544D"/>
    <w:rsid w:val="003C7A96"/>
    <w:rsid w:val="003F0C5F"/>
    <w:rsid w:val="00430A87"/>
    <w:rsid w:val="00436E8C"/>
    <w:rsid w:val="00463531"/>
    <w:rsid w:val="00476D47"/>
    <w:rsid w:val="004852F8"/>
    <w:rsid w:val="004C308D"/>
    <w:rsid w:val="004D757A"/>
    <w:rsid w:val="005215BF"/>
    <w:rsid w:val="00534E53"/>
    <w:rsid w:val="0054043F"/>
    <w:rsid w:val="005A4C10"/>
    <w:rsid w:val="005B6E0E"/>
    <w:rsid w:val="005C2AE0"/>
    <w:rsid w:val="005E214C"/>
    <w:rsid w:val="005F5193"/>
    <w:rsid w:val="00616CE4"/>
    <w:rsid w:val="006261AC"/>
    <w:rsid w:val="006D421B"/>
    <w:rsid w:val="00711DD5"/>
    <w:rsid w:val="00712309"/>
    <w:rsid w:val="007377DB"/>
    <w:rsid w:val="007D6BE1"/>
    <w:rsid w:val="00856C84"/>
    <w:rsid w:val="00860734"/>
    <w:rsid w:val="008925DA"/>
    <w:rsid w:val="008B25EC"/>
    <w:rsid w:val="008F2820"/>
    <w:rsid w:val="008F384E"/>
    <w:rsid w:val="00951C72"/>
    <w:rsid w:val="0095313A"/>
    <w:rsid w:val="009C32CB"/>
    <w:rsid w:val="009D1DC2"/>
    <w:rsid w:val="009D4D39"/>
    <w:rsid w:val="00A138AE"/>
    <w:rsid w:val="00A25EF1"/>
    <w:rsid w:val="00A263B9"/>
    <w:rsid w:val="00A6149B"/>
    <w:rsid w:val="00A62B0C"/>
    <w:rsid w:val="00A66141"/>
    <w:rsid w:val="00A73E33"/>
    <w:rsid w:val="00AA40BD"/>
    <w:rsid w:val="00AC031D"/>
    <w:rsid w:val="00AC08F8"/>
    <w:rsid w:val="00AC2D63"/>
    <w:rsid w:val="00AC669F"/>
    <w:rsid w:val="00AF5C59"/>
    <w:rsid w:val="00B14697"/>
    <w:rsid w:val="00B43BC1"/>
    <w:rsid w:val="00B74E6B"/>
    <w:rsid w:val="00B93D35"/>
    <w:rsid w:val="00BD09E8"/>
    <w:rsid w:val="00BF1561"/>
    <w:rsid w:val="00BF3D83"/>
    <w:rsid w:val="00BF64FC"/>
    <w:rsid w:val="00C00E60"/>
    <w:rsid w:val="00C26EDC"/>
    <w:rsid w:val="00C45BE2"/>
    <w:rsid w:val="00CF01E0"/>
    <w:rsid w:val="00D11146"/>
    <w:rsid w:val="00D11A39"/>
    <w:rsid w:val="00D14CC9"/>
    <w:rsid w:val="00D42828"/>
    <w:rsid w:val="00E103EA"/>
    <w:rsid w:val="00E62AF8"/>
    <w:rsid w:val="00E82965"/>
    <w:rsid w:val="00EC2638"/>
    <w:rsid w:val="00F00840"/>
    <w:rsid w:val="00F04505"/>
    <w:rsid w:val="00F37002"/>
    <w:rsid w:val="00F65C23"/>
    <w:rsid w:val="00F74610"/>
    <w:rsid w:val="00FB33F7"/>
    <w:rsid w:val="00FF73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3616F"/>
  <w14:defaultImageDpi w14:val="300"/>
  <w15:docId w15:val="{0B3D0FA9-98E9-4E7D-8932-110934F2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5DA"/>
    <w:pPr>
      <w:tabs>
        <w:tab w:val="center" w:pos="4252"/>
        <w:tab w:val="right" w:pos="8504"/>
      </w:tabs>
    </w:pPr>
  </w:style>
  <w:style w:type="character" w:customStyle="1" w:styleId="EncabezadoCar">
    <w:name w:val="Encabezado Car"/>
    <w:basedOn w:val="Fuentedeprrafopredeter"/>
    <w:link w:val="Encabezado"/>
    <w:uiPriority w:val="99"/>
    <w:rsid w:val="008925DA"/>
  </w:style>
  <w:style w:type="paragraph" w:styleId="Piedepgina">
    <w:name w:val="footer"/>
    <w:basedOn w:val="Normal"/>
    <w:link w:val="PiedepginaCar"/>
    <w:uiPriority w:val="99"/>
    <w:unhideWhenUsed/>
    <w:rsid w:val="008925DA"/>
    <w:pPr>
      <w:tabs>
        <w:tab w:val="center" w:pos="4252"/>
        <w:tab w:val="right" w:pos="8504"/>
      </w:tabs>
    </w:pPr>
  </w:style>
  <w:style w:type="character" w:customStyle="1" w:styleId="PiedepginaCar">
    <w:name w:val="Pie de página Car"/>
    <w:basedOn w:val="Fuentedeprrafopredeter"/>
    <w:link w:val="Piedepgina"/>
    <w:uiPriority w:val="99"/>
    <w:rsid w:val="008925DA"/>
  </w:style>
  <w:style w:type="paragraph" w:styleId="Sinespaciado">
    <w:name w:val="No Spacing"/>
    <w:uiPriority w:val="1"/>
    <w:qFormat/>
    <w:rsid w:val="008925DA"/>
    <w:rPr>
      <w:sz w:val="22"/>
      <w:szCs w:val="22"/>
      <w:lang w:val="es-CL" w:eastAsia="es-CL"/>
    </w:rPr>
  </w:style>
  <w:style w:type="paragraph" w:styleId="NormalWeb">
    <w:name w:val="Normal (Web)"/>
    <w:basedOn w:val="Normal"/>
    <w:uiPriority w:val="99"/>
    <w:semiHidden/>
    <w:unhideWhenUsed/>
    <w:rsid w:val="008925DA"/>
    <w:pPr>
      <w:spacing w:before="100" w:beforeAutospacing="1" w:after="100" w:afterAutospacing="1"/>
    </w:pPr>
    <w:rPr>
      <w:rFonts w:ascii="Times" w:hAnsi="Times" w:cs="Times New Roman"/>
      <w:sz w:val="20"/>
      <w:szCs w:val="20"/>
      <w:lang w:val="es-CL"/>
    </w:rPr>
  </w:style>
  <w:style w:type="paragraph" w:styleId="Textodeglobo">
    <w:name w:val="Balloon Text"/>
    <w:basedOn w:val="Normal"/>
    <w:link w:val="TextodegloboCar"/>
    <w:uiPriority w:val="99"/>
    <w:semiHidden/>
    <w:unhideWhenUsed/>
    <w:rsid w:val="00B43BC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3BC1"/>
    <w:rPr>
      <w:rFonts w:ascii="Lucida Grande" w:hAnsi="Lucida Grande" w:cs="Lucida Grande"/>
      <w:sz w:val="18"/>
      <w:szCs w:val="18"/>
    </w:rPr>
  </w:style>
  <w:style w:type="character" w:styleId="Hipervnculo">
    <w:name w:val="Hyperlink"/>
    <w:basedOn w:val="Fuentedeprrafopredeter"/>
    <w:uiPriority w:val="99"/>
    <w:unhideWhenUsed/>
    <w:rsid w:val="00951C72"/>
    <w:rPr>
      <w:color w:val="0000FF"/>
      <w:u w:val="single"/>
    </w:rPr>
  </w:style>
  <w:style w:type="character" w:styleId="Hipervnculovisitado">
    <w:name w:val="FollowedHyperlink"/>
    <w:basedOn w:val="Fuentedeprrafopredeter"/>
    <w:uiPriority w:val="99"/>
    <w:semiHidden/>
    <w:unhideWhenUsed/>
    <w:rsid w:val="00476D47"/>
    <w:rPr>
      <w:color w:val="800080" w:themeColor="followedHyperlink"/>
      <w:u w:val="single"/>
    </w:rPr>
  </w:style>
  <w:style w:type="character" w:customStyle="1" w:styleId="e24kjd">
    <w:name w:val="e24kjd"/>
    <w:basedOn w:val="Fuentedeprrafopredeter"/>
    <w:rsid w:val="00463531"/>
  </w:style>
  <w:style w:type="table" w:styleId="Tablaconcuadrcula">
    <w:name w:val="Table Grid"/>
    <w:basedOn w:val="Tablanormal"/>
    <w:uiPriority w:val="59"/>
    <w:rsid w:val="002951C2"/>
    <w:rPr>
      <w:rFonts w:eastAsiaTheme="minorHAnsi"/>
      <w:sz w:val="22"/>
      <w:szCs w:val="22"/>
      <w:lang w:val="es-C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42828"/>
    <w:pPr>
      <w:widowControl w:val="0"/>
      <w:autoSpaceDE w:val="0"/>
      <w:autoSpaceDN w:val="0"/>
      <w:adjustRightInd w:val="0"/>
    </w:pPr>
    <w:rPr>
      <w:rFonts w:ascii="Bradley Hand ITC" w:hAnsi="Bradley Hand ITC" w:cs="Bradley Hand ITC"/>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6266">
      <w:bodyDiv w:val="1"/>
      <w:marLeft w:val="0"/>
      <w:marRight w:val="0"/>
      <w:marTop w:val="0"/>
      <w:marBottom w:val="0"/>
      <w:divBdr>
        <w:top w:val="none" w:sz="0" w:space="0" w:color="auto"/>
        <w:left w:val="none" w:sz="0" w:space="0" w:color="auto"/>
        <w:bottom w:val="none" w:sz="0" w:space="0" w:color="auto"/>
        <w:right w:val="none" w:sz="0" w:space="0" w:color="auto"/>
      </w:divBdr>
      <w:divsChild>
        <w:div w:id="821625463">
          <w:marLeft w:val="0"/>
          <w:marRight w:val="0"/>
          <w:marTop w:val="0"/>
          <w:marBottom w:val="0"/>
          <w:divBdr>
            <w:top w:val="none" w:sz="0" w:space="0" w:color="auto"/>
            <w:left w:val="none" w:sz="0" w:space="0" w:color="auto"/>
            <w:bottom w:val="none" w:sz="0" w:space="0" w:color="auto"/>
            <w:right w:val="none" w:sz="0" w:space="0" w:color="auto"/>
          </w:divBdr>
          <w:divsChild>
            <w:div w:id="86000709">
              <w:marLeft w:val="0"/>
              <w:marRight w:val="0"/>
              <w:marTop w:val="0"/>
              <w:marBottom w:val="0"/>
              <w:divBdr>
                <w:top w:val="none" w:sz="0" w:space="0" w:color="auto"/>
                <w:left w:val="none" w:sz="0" w:space="0" w:color="auto"/>
                <w:bottom w:val="none" w:sz="0" w:space="0" w:color="auto"/>
                <w:right w:val="none" w:sz="0" w:space="0" w:color="auto"/>
              </w:divBdr>
              <w:divsChild>
                <w:div w:id="17158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7380">
      <w:bodyDiv w:val="1"/>
      <w:marLeft w:val="0"/>
      <w:marRight w:val="0"/>
      <w:marTop w:val="0"/>
      <w:marBottom w:val="0"/>
      <w:divBdr>
        <w:top w:val="none" w:sz="0" w:space="0" w:color="auto"/>
        <w:left w:val="none" w:sz="0" w:space="0" w:color="auto"/>
        <w:bottom w:val="none" w:sz="0" w:space="0" w:color="auto"/>
        <w:right w:val="none" w:sz="0" w:space="0" w:color="auto"/>
      </w:divBdr>
      <w:divsChild>
        <w:div w:id="52658122">
          <w:marLeft w:val="0"/>
          <w:marRight w:val="0"/>
          <w:marTop w:val="0"/>
          <w:marBottom w:val="0"/>
          <w:divBdr>
            <w:top w:val="none" w:sz="0" w:space="0" w:color="auto"/>
            <w:left w:val="none" w:sz="0" w:space="0" w:color="auto"/>
            <w:bottom w:val="none" w:sz="0" w:space="0" w:color="auto"/>
            <w:right w:val="none" w:sz="0" w:space="0" w:color="auto"/>
          </w:divBdr>
          <w:divsChild>
            <w:div w:id="1948467935">
              <w:marLeft w:val="0"/>
              <w:marRight w:val="0"/>
              <w:marTop w:val="0"/>
              <w:marBottom w:val="0"/>
              <w:divBdr>
                <w:top w:val="none" w:sz="0" w:space="0" w:color="auto"/>
                <w:left w:val="none" w:sz="0" w:space="0" w:color="auto"/>
                <w:bottom w:val="none" w:sz="0" w:space="0" w:color="auto"/>
                <w:right w:val="none" w:sz="0" w:space="0" w:color="auto"/>
              </w:divBdr>
              <w:divsChild>
                <w:div w:id="9229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00104">
      <w:bodyDiv w:val="1"/>
      <w:marLeft w:val="0"/>
      <w:marRight w:val="0"/>
      <w:marTop w:val="0"/>
      <w:marBottom w:val="0"/>
      <w:divBdr>
        <w:top w:val="none" w:sz="0" w:space="0" w:color="auto"/>
        <w:left w:val="none" w:sz="0" w:space="0" w:color="auto"/>
        <w:bottom w:val="none" w:sz="0" w:space="0" w:color="auto"/>
        <w:right w:val="none" w:sz="0" w:space="0" w:color="auto"/>
      </w:divBdr>
      <w:divsChild>
        <w:div w:id="378285345">
          <w:marLeft w:val="0"/>
          <w:marRight w:val="0"/>
          <w:marTop w:val="0"/>
          <w:marBottom w:val="0"/>
          <w:divBdr>
            <w:top w:val="none" w:sz="0" w:space="0" w:color="auto"/>
            <w:left w:val="none" w:sz="0" w:space="0" w:color="auto"/>
            <w:bottom w:val="none" w:sz="0" w:space="0" w:color="auto"/>
            <w:right w:val="none" w:sz="0" w:space="0" w:color="auto"/>
          </w:divBdr>
          <w:divsChild>
            <w:div w:id="368188999">
              <w:marLeft w:val="0"/>
              <w:marRight w:val="0"/>
              <w:marTop w:val="0"/>
              <w:marBottom w:val="0"/>
              <w:divBdr>
                <w:top w:val="none" w:sz="0" w:space="0" w:color="auto"/>
                <w:left w:val="none" w:sz="0" w:space="0" w:color="auto"/>
                <w:bottom w:val="none" w:sz="0" w:space="0" w:color="auto"/>
                <w:right w:val="none" w:sz="0" w:space="0" w:color="auto"/>
              </w:divBdr>
              <w:divsChild>
                <w:div w:id="21209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Concha</dc:creator>
  <cp:keywords/>
  <dc:description/>
  <cp:lastModifiedBy>PC_11</cp:lastModifiedBy>
  <cp:revision>2</cp:revision>
  <cp:lastPrinted>2020-08-28T01:15:00Z</cp:lastPrinted>
  <dcterms:created xsi:type="dcterms:W3CDTF">2020-11-08T22:25:00Z</dcterms:created>
  <dcterms:modified xsi:type="dcterms:W3CDTF">2020-11-08T22:25:00Z</dcterms:modified>
</cp:coreProperties>
</file>